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863E4" w14:textId="77777777" w:rsidR="005459F8" w:rsidRDefault="00772327">
      <w:pPr>
        <w:pStyle w:val="Titre"/>
        <w:jc w:val="center"/>
        <w:rPr>
          <w:color w:val="FF0000"/>
        </w:rPr>
      </w:pPr>
      <w:bookmarkStart w:id="0" w:name="_heading=h.qwba99xhhil3" w:colFirst="0" w:colLast="0"/>
      <w:bookmarkEnd w:id="0"/>
      <w:r>
        <w:rPr>
          <w:color w:val="FF0000"/>
        </w:rPr>
        <w:t xml:space="preserve">Projet </w:t>
      </w:r>
      <w:proofErr w:type="spellStart"/>
      <w:r>
        <w:rPr>
          <w:color w:val="FF0000"/>
        </w:rPr>
        <w:t>Fabcamp</w:t>
      </w:r>
      <w:proofErr w:type="spellEnd"/>
      <w:r>
        <w:rPr>
          <w:color w:val="FF0000"/>
        </w:rPr>
        <w:t xml:space="preserve"> du groupe des Vive-Aldi</w:t>
      </w:r>
    </w:p>
    <w:p w14:paraId="5ABD1EA8" w14:textId="77777777" w:rsidR="005459F8" w:rsidRDefault="005459F8"/>
    <w:p w14:paraId="244E048D" w14:textId="77777777" w:rsidR="005459F8" w:rsidRDefault="00772327">
      <w:pPr>
        <w:pStyle w:val="Titre2"/>
        <w:jc w:val="center"/>
        <w:rPr>
          <w:color w:val="073763"/>
        </w:rPr>
      </w:pPr>
      <w:bookmarkStart w:id="1" w:name="_heading=h.xf3e0reyd6i6" w:colFirst="0" w:colLast="0"/>
      <w:bookmarkEnd w:id="1"/>
      <w:r>
        <w:rPr>
          <w:color w:val="073763"/>
        </w:rPr>
        <w:t>⇨ Créer une éolienne avec les moyens du bord</w:t>
      </w:r>
    </w:p>
    <w:p w14:paraId="60114FD1" w14:textId="77777777" w:rsidR="005459F8" w:rsidRDefault="00772327">
      <w:pPr>
        <w:pStyle w:val="Titre3"/>
        <w:jc w:val="center"/>
        <w:rPr>
          <w:color w:val="073763"/>
        </w:rPr>
      </w:pPr>
      <w:bookmarkStart w:id="2" w:name="_heading=h.6dr0lhueqtcv" w:colFirst="0" w:colLast="0"/>
      <w:bookmarkEnd w:id="2"/>
      <w:proofErr w:type="gramStart"/>
      <w:r>
        <w:rPr>
          <w:color w:val="073763"/>
        </w:rPr>
        <w:t>du</w:t>
      </w:r>
      <w:proofErr w:type="gramEnd"/>
      <w:r>
        <w:rPr>
          <w:color w:val="073763"/>
        </w:rPr>
        <w:t xml:space="preserve"> 5 au 7 septembre 2022</w:t>
      </w:r>
    </w:p>
    <w:p w14:paraId="132FE06B" w14:textId="77777777" w:rsidR="005459F8" w:rsidRDefault="005459F8"/>
    <w:p w14:paraId="2EC11408" w14:textId="77777777" w:rsidR="005459F8" w:rsidRDefault="005459F8"/>
    <w:p w14:paraId="402A425C" w14:textId="77777777" w:rsidR="005459F8" w:rsidRDefault="005459F8"/>
    <w:p w14:paraId="304099E4" w14:textId="77777777" w:rsidR="005459F8" w:rsidRDefault="005459F8"/>
    <w:p w14:paraId="395C8AD5" w14:textId="77777777" w:rsidR="005459F8" w:rsidRDefault="00772327">
      <w:r>
        <w:rPr>
          <w:noProof/>
        </w:rPr>
        <w:drawing>
          <wp:anchor distT="114300" distB="114300" distL="114300" distR="114300" simplePos="0" relativeHeight="251658240" behindDoc="0" locked="0" layoutInCell="1" hidden="0" allowOverlap="1" wp14:anchorId="702F8B6C" wp14:editId="6B04A8F7">
            <wp:simplePos x="0" y="0"/>
            <wp:positionH relativeFrom="column">
              <wp:posOffset>3693485</wp:posOffset>
            </wp:positionH>
            <wp:positionV relativeFrom="paragraph">
              <wp:posOffset>209550</wp:posOffset>
            </wp:positionV>
            <wp:extent cx="2067242" cy="2002641"/>
            <wp:effectExtent l="0" t="0" r="0" b="0"/>
            <wp:wrapNone/>
            <wp:docPr id="2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67242" cy="200264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CD2F9F4" wp14:editId="34CBC09C">
            <wp:simplePos x="0" y="0"/>
            <wp:positionH relativeFrom="column">
              <wp:posOffset>-47624</wp:posOffset>
            </wp:positionH>
            <wp:positionV relativeFrom="paragraph">
              <wp:posOffset>209315</wp:posOffset>
            </wp:positionV>
            <wp:extent cx="2000250" cy="2000250"/>
            <wp:effectExtent l="0" t="0" r="0" b="0"/>
            <wp:wrapNone/>
            <wp:docPr id="2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000250" cy="2000250"/>
                    </a:xfrm>
                    <a:prstGeom prst="rect">
                      <a:avLst/>
                    </a:prstGeom>
                    <a:ln/>
                  </pic:spPr>
                </pic:pic>
              </a:graphicData>
            </a:graphic>
          </wp:anchor>
        </w:drawing>
      </w:r>
    </w:p>
    <w:p w14:paraId="2E46E067" w14:textId="77777777" w:rsidR="005459F8" w:rsidRDefault="005459F8"/>
    <w:p w14:paraId="701B8CC8" w14:textId="77777777" w:rsidR="005459F8" w:rsidRDefault="00772327">
      <w:r>
        <w:tab/>
        <w:t xml:space="preserve">                 INSAAAAAA</w:t>
      </w:r>
      <w:r>
        <w:rPr>
          <w:noProof/>
        </w:rPr>
        <w:drawing>
          <wp:anchor distT="114300" distB="114300" distL="114300" distR="114300" simplePos="0" relativeHeight="251660288" behindDoc="0" locked="0" layoutInCell="1" hidden="0" allowOverlap="1" wp14:anchorId="07A8F8A4" wp14:editId="7857687E">
            <wp:simplePos x="0" y="0"/>
            <wp:positionH relativeFrom="column">
              <wp:posOffset>2032480</wp:posOffset>
            </wp:positionH>
            <wp:positionV relativeFrom="paragraph">
              <wp:posOffset>161925</wp:posOffset>
            </wp:positionV>
            <wp:extent cx="1695767" cy="1109315"/>
            <wp:effectExtent l="0" t="0" r="0" b="0"/>
            <wp:wrapNone/>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95767" cy="1109315"/>
                    </a:xfrm>
                    <a:prstGeom prst="rect">
                      <a:avLst/>
                    </a:prstGeom>
                    <a:ln/>
                  </pic:spPr>
                </pic:pic>
              </a:graphicData>
            </a:graphic>
          </wp:anchor>
        </w:drawing>
      </w:r>
    </w:p>
    <w:p w14:paraId="6BF4CBCA" w14:textId="77777777" w:rsidR="005459F8" w:rsidRDefault="005459F8"/>
    <w:p w14:paraId="293AFD65" w14:textId="77777777" w:rsidR="005459F8" w:rsidRDefault="005459F8"/>
    <w:p w14:paraId="5717CCA7" w14:textId="77777777" w:rsidR="005459F8" w:rsidRDefault="005459F8"/>
    <w:p w14:paraId="47130F04" w14:textId="77777777" w:rsidR="005459F8" w:rsidRDefault="005459F8"/>
    <w:p w14:paraId="4133D8F5" w14:textId="77777777" w:rsidR="005459F8" w:rsidRDefault="005459F8"/>
    <w:p w14:paraId="7D16F3EF" w14:textId="77777777" w:rsidR="005459F8" w:rsidRDefault="005459F8"/>
    <w:p w14:paraId="74991C38" w14:textId="77777777" w:rsidR="005459F8" w:rsidRDefault="005459F8"/>
    <w:p w14:paraId="30DC8F0C" w14:textId="77777777" w:rsidR="005459F8" w:rsidRDefault="005459F8"/>
    <w:p w14:paraId="18689F32" w14:textId="77777777" w:rsidR="005459F8" w:rsidRDefault="005459F8"/>
    <w:p w14:paraId="00B000DB" w14:textId="77777777" w:rsidR="005459F8" w:rsidRDefault="005459F8"/>
    <w:p w14:paraId="7B1D942B" w14:textId="77777777" w:rsidR="005459F8" w:rsidRDefault="00772327">
      <w:pPr>
        <w:rPr>
          <w:sz w:val="24"/>
          <w:szCs w:val="24"/>
        </w:rPr>
      </w:pPr>
      <w:r>
        <w:rPr>
          <w:sz w:val="24"/>
          <w:szCs w:val="24"/>
        </w:rPr>
        <w:t xml:space="preserve">LEMASSON Maël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PUCHEU Lili</w:t>
      </w:r>
    </w:p>
    <w:p w14:paraId="38CA21D2" w14:textId="77777777" w:rsidR="005459F8" w:rsidRDefault="00772327">
      <w:pPr>
        <w:rPr>
          <w:sz w:val="24"/>
          <w:szCs w:val="24"/>
        </w:rPr>
      </w:pPr>
      <w:r>
        <w:rPr>
          <w:sz w:val="24"/>
          <w:szCs w:val="24"/>
        </w:rPr>
        <w:t xml:space="preserve">JONVAL Arthur </w:t>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ab/>
        <w:t xml:space="preserve">  LAZARO</w:t>
      </w:r>
      <w:proofErr w:type="gramEnd"/>
      <w:r>
        <w:rPr>
          <w:sz w:val="24"/>
          <w:szCs w:val="24"/>
        </w:rPr>
        <w:t xml:space="preserve"> SORBETTE Sylvie</w:t>
      </w:r>
    </w:p>
    <w:p w14:paraId="3D803F65" w14:textId="77777777" w:rsidR="005459F8" w:rsidRDefault="00772327">
      <w:pPr>
        <w:rPr>
          <w:color w:val="000000"/>
          <w:sz w:val="24"/>
          <w:szCs w:val="24"/>
        </w:rPr>
      </w:pPr>
      <w:r>
        <w:rPr>
          <w:sz w:val="24"/>
          <w:szCs w:val="24"/>
        </w:rPr>
        <w:t xml:space="preserve">MELLON Sébastien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roofErr w:type="gramStart"/>
      <w:r>
        <w:rPr>
          <w:sz w:val="24"/>
          <w:szCs w:val="24"/>
        </w:rPr>
        <w:tab/>
        <w:t xml:space="preserve">  OULAD</w:t>
      </w:r>
      <w:proofErr w:type="gramEnd"/>
      <w:r>
        <w:rPr>
          <w:sz w:val="24"/>
          <w:szCs w:val="24"/>
        </w:rPr>
        <w:t xml:space="preserve"> TAYEB Jad</w:t>
      </w:r>
    </w:p>
    <w:p w14:paraId="7C0CD1D1" w14:textId="77777777" w:rsidR="005459F8" w:rsidRDefault="00772327">
      <w:pPr>
        <w:rPr>
          <w:b/>
          <w:sz w:val="38"/>
          <w:szCs w:val="38"/>
        </w:rPr>
      </w:pPr>
      <w:r>
        <w:rPr>
          <w:sz w:val="24"/>
          <w:szCs w:val="24"/>
        </w:rPr>
        <w:t xml:space="preserve">DAURIO </w:t>
      </w:r>
      <w:proofErr w:type="spellStart"/>
      <w:r>
        <w:rPr>
          <w:sz w:val="24"/>
          <w:szCs w:val="24"/>
        </w:rPr>
        <w:t>Jaufret</w:t>
      </w:r>
      <w:proofErr w:type="spellEnd"/>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BOURDIN Tom</w:t>
      </w:r>
    </w:p>
    <w:p w14:paraId="12DA2DBF" w14:textId="77777777" w:rsidR="005459F8" w:rsidRDefault="005459F8">
      <w:pPr>
        <w:rPr>
          <w:b/>
          <w:sz w:val="38"/>
          <w:szCs w:val="38"/>
        </w:rPr>
      </w:pPr>
    </w:p>
    <w:p w14:paraId="5719C4BD" w14:textId="77777777" w:rsidR="005459F8" w:rsidRDefault="005459F8">
      <w:pPr>
        <w:jc w:val="center"/>
        <w:rPr>
          <w:rFonts w:ascii="Times New Roman" w:eastAsia="Times New Roman" w:hAnsi="Times New Roman" w:cs="Times New Roman"/>
          <w:b/>
          <w:sz w:val="38"/>
          <w:szCs w:val="38"/>
        </w:rPr>
      </w:pPr>
    </w:p>
    <w:p w14:paraId="129D6406" w14:textId="77777777" w:rsidR="005459F8" w:rsidRDefault="00772327">
      <w:pPr>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Sommaire</w:t>
      </w:r>
    </w:p>
    <w:p w14:paraId="3B12FA18" w14:textId="77777777" w:rsidR="005459F8" w:rsidRDefault="005459F8">
      <w:pPr>
        <w:rPr>
          <w:rFonts w:ascii="Times New Roman" w:eastAsia="Times New Roman" w:hAnsi="Times New Roman" w:cs="Times New Roman"/>
        </w:rPr>
      </w:pPr>
    </w:p>
    <w:p w14:paraId="6211423C" w14:textId="77777777" w:rsidR="005459F8" w:rsidRDefault="0077232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   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 3</w:t>
      </w:r>
    </w:p>
    <w:p w14:paraId="4B26D7A1" w14:textId="0CB9911D" w:rsidR="005459F8" w:rsidRDefault="00772327">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II.  Description des trois jours de </w:t>
      </w:r>
      <w:proofErr w:type="spellStart"/>
      <w:r>
        <w:rPr>
          <w:rFonts w:ascii="Times New Roman" w:eastAsia="Times New Roman" w:hAnsi="Times New Roman" w:cs="Times New Roman"/>
          <w:b/>
          <w:sz w:val="24"/>
          <w:szCs w:val="24"/>
        </w:rPr>
        <w:t>Fabcamp</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pages </w:t>
      </w:r>
      <w:r w:rsidR="00046A10">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à </w:t>
      </w:r>
      <w:r w:rsidR="00046A10">
        <w:rPr>
          <w:rFonts w:ascii="Times New Roman" w:eastAsia="Times New Roman" w:hAnsi="Times New Roman" w:cs="Times New Roman"/>
          <w:sz w:val="24"/>
          <w:szCs w:val="24"/>
        </w:rPr>
        <w:t>6</w:t>
      </w:r>
    </w:p>
    <w:p w14:paraId="2C2B218B" w14:textId="66D46891" w:rsidR="005459F8" w:rsidRDefault="0077232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III. Organisation du groupe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pages </w:t>
      </w:r>
      <w:r w:rsidR="00046A10">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à </w:t>
      </w:r>
      <w:r w:rsidR="00046A10">
        <w:rPr>
          <w:rFonts w:ascii="Times New Roman" w:eastAsia="Times New Roman" w:hAnsi="Times New Roman" w:cs="Times New Roman"/>
          <w:sz w:val="24"/>
          <w:szCs w:val="24"/>
        </w:rPr>
        <w:t>7</w:t>
      </w:r>
    </w:p>
    <w:p w14:paraId="0DB2941C" w14:textId="3FDDD1F1" w:rsidR="005459F8" w:rsidRDefault="0077232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IV. Points positifs et négatifs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page</w:t>
      </w:r>
      <w:r w:rsidR="00046A10">
        <w:rPr>
          <w:rFonts w:ascii="Times New Roman" w:eastAsia="Times New Roman" w:hAnsi="Times New Roman" w:cs="Times New Roman"/>
          <w:sz w:val="24"/>
          <w:szCs w:val="24"/>
        </w:rPr>
        <w:t>s 7 à 8</w:t>
      </w:r>
    </w:p>
    <w:p w14:paraId="16E8BC02" w14:textId="35761189" w:rsidR="005459F8" w:rsidRDefault="0077232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  Présentation du prototype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pages </w:t>
      </w:r>
      <w:r w:rsidR="00046A10">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à </w:t>
      </w:r>
      <w:r w:rsidR="00046A10">
        <w:rPr>
          <w:rFonts w:ascii="Times New Roman" w:eastAsia="Times New Roman" w:hAnsi="Times New Roman" w:cs="Times New Roman"/>
          <w:sz w:val="24"/>
          <w:szCs w:val="24"/>
        </w:rPr>
        <w:t>9</w:t>
      </w:r>
    </w:p>
    <w:p w14:paraId="7981574A" w14:textId="4B674572" w:rsidR="005459F8" w:rsidRDefault="00772327">
      <w:pPr>
        <w:spacing w:line="360" w:lineRule="auto"/>
        <w:rPr>
          <w:rFonts w:ascii="Times New Roman" w:eastAsia="Times New Roman" w:hAnsi="Times New Roman" w:cs="Times New Roman"/>
        </w:rPr>
      </w:pPr>
      <w:r>
        <w:rPr>
          <w:rFonts w:ascii="Times New Roman" w:eastAsia="Times New Roman" w:hAnsi="Times New Roman" w:cs="Times New Roman"/>
          <w:b/>
          <w:sz w:val="24"/>
          <w:szCs w:val="24"/>
        </w:rPr>
        <w:t>VI. Conclusion</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46A10">
        <w:rPr>
          <w:rFonts w:ascii="Times New Roman" w:eastAsia="Times New Roman" w:hAnsi="Times New Roman" w:cs="Times New Roman"/>
          <w:sz w:val="24"/>
          <w:szCs w:val="24"/>
        </w:rPr>
        <w:tab/>
      </w:r>
      <w:r>
        <w:rPr>
          <w:rFonts w:ascii="Times New Roman" w:eastAsia="Times New Roman" w:hAnsi="Times New Roman" w:cs="Times New Roman"/>
          <w:sz w:val="24"/>
          <w:szCs w:val="24"/>
        </w:rPr>
        <w:t>page</w:t>
      </w:r>
      <w:r w:rsidR="00046A10">
        <w:rPr>
          <w:rFonts w:ascii="Times New Roman" w:eastAsia="Times New Roman" w:hAnsi="Times New Roman" w:cs="Times New Roman"/>
          <w:sz w:val="24"/>
          <w:szCs w:val="24"/>
        </w:rPr>
        <w:t>s 9 à</w:t>
      </w:r>
      <w:r w:rsidR="00046A10" w:rsidRPr="00046A10">
        <w:rPr>
          <w:rFonts w:ascii="Times New Roman" w:eastAsia="Times New Roman" w:hAnsi="Times New Roman" w:cs="Times New Roman"/>
        </w:rPr>
        <w:t>10</w:t>
      </w:r>
      <w:r>
        <w:br w:type="page"/>
      </w:r>
    </w:p>
    <w:p w14:paraId="71FEA56B" w14:textId="77777777" w:rsidR="005459F8" w:rsidRDefault="00772327" w:rsidP="00D90184">
      <w:pPr>
        <w:numPr>
          <w:ilvl w:val="0"/>
          <w:numId w:val="5"/>
        </w:num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lastRenderedPageBreak/>
        <w:t>Introduction :</w:t>
      </w:r>
    </w:p>
    <w:p w14:paraId="511CFDAB" w14:textId="77777777" w:rsidR="005459F8" w:rsidRDefault="00772327" w:rsidP="00D9018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rPr>
        <w:tab/>
      </w:r>
      <w:r>
        <w:rPr>
          <w:rFonts w:ascii="Times New Roman" w:eastAsia="Times New Roman" w:hAnsi="Times New Roman" w:cs="Times New Roman"/>
          <w:color w:val="000000"/>
          <w:sz w:val="24"/>
          <w:szCs w:val="24"/>
        </w:rPr>
        <w:t xml:space="preserve">Au cours de la semaine de rentrée, la classe de CPES a été conviée à participer au </w:t>
      </w:r>
      <w:proofErr w:type="spellStart"/>
      <w:r>
        <w:rPr>
          <w:rFonts w:ascii="Times New Roman" w:eastAsia="Times New Roman" w:hAnsi="Times New Roman" w:cs="Times New Roman"/>
          <w:color w:val="000000"/>
          <w:sz w:val="24"/>
          <w:szCs w:val="24"/>
        </w:rPr>
        <w:t>Fabcamp</w:t>
      </w:r>
      <w:proofErr w:type="spellEnd"/>
      <w:r>
        <w:rPr>
          <w:rFonts w:ascii="Times New Roman" w:eastAsia="Times New Roman" w:hAnsi="Times New Roman" w:cs="Times New Roman"/>
          <w:color w:val="000000"/>
          <w:sz w:val="24"/>
          <w:szCs w:val="24"/>
        </w:rPr>
        <w:t xml:space="preserve"> organisé par l’I</w:t>
      </w:r>
      <w:r>
        <w:rPr>
          <w:rFonts w:ascii="Times New Roman" w:eastAsia="Times New Roman" w:hAnsi="Times New Roman" w:cs="Times New Roman"/>
          <w:sz w:val="24"/>
          <w:szCs w:val="24"/>
        </w:rPr>
        <w:t>NSA</w:t>
      </w:r>
      <w:r>
        <w:rPr>
          <w:rFonts w:ascii="Times New Roman" w:eastAsia="Times New Roman" w:hAnsi="Times New Roman" w:cs="Times New Roman"/>
          <w:color w:val="000000"/>
          <w:sz w:val="24"/>
          <w:szCs w:val="24"/>
        </w:rPr>
        <w:t xml:space="preserve"> dans le cadre de l’intégration de ses étudiants de première année.</w:t>
      </w:r>
    </w:p>
    <w:p w14:paraId="603C7671" w14:textId="6F586565"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D9018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Notre classe a été scindée en quatre groupes par l’équipe pédagogique. Ces groupes, composés de huit élèves issus de </w:t>
      </w:r>
      <w:r>
        <w:rPr>
          <w:rFonts w:ascii="Times New Roman" w:eastAsia="Times New Roman" w:hAnsi="Times New Roman" w:cs="Times New Roman"/>
          <w:sz w:val="24"/>
          <w:szCs w:val="24"/>
        </w:rPr>
        <w:t>formations</w:t>
      </w:r>
      <w:r>
        <w:rPr>
          <w:rFonts w:ascii="Times New Roman" w:eastAsia="Times New Roman" w:hAnsi="Times New Roman" w:cs="Times New Roman"/>
          <w:color w:val="000000"/>
          <w:sz w:val="24"/>
          <w:szCs w:val="24"/>
        </w:rPr>
        <w:t xml:space="preserve"> et </w:t>
      </w:r>
      <w:r>
        <w:rPr>
          <w:rFonts w:ascii="Times New Roman" w:eastAsia="Times New Roman" w:hAnsi="Times New Roman" w:cs="Times New Roman"/>
          <w:sz w:val="24"/>
          <w:szCs w:val="24"/>
        </w:rPr>
        <w:t>d'origines</w:t>
      </w:r>
      <w:r>
        <w:rPr>
          <w:rFonts w:ascii="Times New Roman" w:eastAsia="Times New Roman" w:hAnsi="Times New Roman" w:cs="Times New Roman"/>
          <w:color w:val="000000"/>
          <w:sz w:val="24"/>
          <w:szCs w:val="24"/>
        </w:rPr>
        <w:t xml:space="preserve"> variées, avaient pour mission de créer une éolienne capable de faire fonctionner 2 </w:t>
      </w:r>
      <w:proofErr w:type="spellStart"/>
      <w:r>
        <w:rPr>
          <w:rFonts w:ascii="Times New Roman" w:eastAsia="Times New Roman" w:hAnsi="Times New Roman" w:cs="Times New Roman"/>
          <w:color w:val="000000"/>
          <w:sz w:val="24"/>
          <w:szCs w:val="24"/>
        </w:rPr>
        <w:t>leds</w:t>
      </w:r>
      <w:proofErr w:type="spellEnd"/>
      <w:r>
        <w:rPr>
          <w:rFonts w:ascii="Times New Roman" w:eastAsia="Times New Roman" w:hAnsi="Times New Roman" w:cs="Times New Roman"/>
          <w:color w:val="000000"/>
          <w:sz w:val="24"/>
          <w:szCs w:val="24"/>
        </w:rPr>
        <w:t>. Nous devions respecter un cahier des charges précis et contraignant sous l’encadrement d’élèves de 3</w:t>
      </w:r>
      <w:r>
        <w:rPr>
          <w:rFonts w:ascii="Times New Roman" w:eastAsia="Times New Roman" w:hAnsi="Times New Roman" w:cs="Times New Roman"/>
          <w:color w:val="000000"/>
          <w:sz w:val="24"/>
          <w:szCs w:val="24"/>
          <w:vertAlign w:val="superscript"/>
        </w:rPr>
        <w:t>ème</w:t>
      </w:r>
      <w:r>
        <w:rPr>
          <w:rFonts w:ascii="Times New Roman" w:eastAsia="Times New Roman" w:hAnsi="Times New Roman" w:cs="Times New Roman"/>
          <w:color w:val="000000"/>
          <w:sz w:val="24"/>
          <w:szCs w:val="24"/>
        </w:rPr>
        <w:t xml:space="preserve"> année de l’</w:t>
      </w:r>
      <w:proofErr w:type="spellStart"/>
      <w:r>
        <w:rPr>
          <w:rFonts w:ascii="Times New Roman" w:eastAsia="Times New Roman" w:hAnsi="Times New Roman" w:cs="Times New Roman"/>
          <w:color w:val="000000"/>
          <w:sz w:val="24"/>
          <w:szCs w:val="24"/>
        </w:rPr>
        <w:t>Insa</w:t>
      </w:r>
      <w:proofErr w:type="spellEnd"/>
      <w:r>
        <w:rPr>
          <w:rFonts w:ascii="Times New Roman" w:eastAsia="Times New Roman" w:hAnsi="Times New Roman" w:cs="Times New Roman"/>
          <w:color w:val="000000"/>
          <w:sz w:val="24"/>
          <w:szCs w:val="24"/>
        </w:rPr>
        <w:t xml:space="preserve"> comme Project Managers.</w:t>
      </w:r>
    </w:p>
    <w:p w14:paraId="0A98A76B" w14:textId="03DDF83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Cette expérience fédératrice nous a plongés, en quelques jours, au cœur des sciences et de leur application dans la vie quotidienne.</w:t>
      </w:r>
    </w:p>
    <w:p w14:paraId="50059AC9" w14:textId="77777777" w:rsidR="000C211D" w:rsidRDefault="000C211D" w:rsidP="00A92AF9">
      <w:pPr>
        <w:pBdr>
          <w:top w:val="nil"/>
          <w:left w:val="nil"/>
          <w:bottom w:val="nil"/>
          <w:right w:val="nil"/>
          <w:between w:val="nil"/>
        </w:pBdr>
        <w:spacing w:after="0" w:line="360" w:lineRule="auto"/>
        <w:ind w:firstLine="720"/>
        <w:jc w:val="both"/>
        <w:rPr>
          <w:rFonts w:ascii="Times New Roman" w:eastAsia="Times New Roman" w:hAnsi="Times New Roman" w:cs="Times New Roman"/>
          <w:color w:val="FF0000"/>
          <w:sz w:val="24"/>
          <w:szCs w:val="24"/>
          <w:lang w:val="en-GB"/>
        </w:rPr>
      </w:pPr>
    </w:p>
    <w:p w14:paraId="2EDBF9B8" w14:textId="1D2282EE" w:rsidR="00C61F19" w:rsidRPr="00C61F19" w:rsidRDefault="00C61F19" w:rsidP="00A92AF9">
      <w:pPr>
        <w:pBdr>
          <w:top w:val="nil"/>
          <w:left w:val="nil"/>
          <w:bottom w:val="nil"/>
          <w:right w:val="nil"/>
          <w:between w:val="nil"/>
        </w:pBdr>
        <w:spacing w:after="0" w:line="360" w:lineRule="auto"/>
        <w:ind w:firstLine="720"/>
        <w:jc w:val="both"/>
        <w:rPr>
          <w:rFonts w:ascii="Times New Roman" w:eastAsia="Times New Roman" w:hAnsi="Times New Roman" w:cs="Times New Roman"/>
          <w:color w:val="FF0000"/>
          <w:sz w:val="24"/>
          <w:szCs w:val="24"/>
          <w:lang w:val="en-GB"/>
        </w:rPr>
      </w:pPr>
      <w:r w:rsidRPr="00C61F19">
        <w:rPr>
          <w:rFonts w:ascii="Times New Roman" w:eastAsia="Times New Roman" w:hAnsi="Times New Roman" w:cs="Times New Roman"/>
          <w:color w:val="FF0000"/>
          <w:sz w:val="24"/>
          <w:szCs w:val="24"/>
          <w:lang w:val="en-GB"/>
        </w:rPr>
        <w:t>During the first week of school, the CPES class was invited to participate in the</w:t>
      </w:r>
      <w:r w:rsidR="00A92AF9">
        <w:rPr>
          <w:rFonts w:ascii="Times New Roman" w:eastAsia="Times New Roman" w:hAnsi="Times New Roman" w:cs="Times New Roman"/>
          <w:color w:val="FF0000"/>
          <w:sz w:val="24"/>
          <w:szCs w:val="24"/>
          <w:lang w:val="en-GB"/>
        </w:rPr>
        <w:t xml:space="preserve"> </w:t>
      </w:r>
      <w:proofErr w:type="spellStart"/>
      <w:r w:rsidRPr="00C61F19">
        <w:rPr>
          <w:rFonts w:ascii="Times New Roman" w:eastAsia="Times New Roman" w:hAnsi="Times New Roman" w:cs="Times New Roman"/>
          <w:color w:val="FF0000"/>
          <w:sz w:val="24"/>
          <w:szCs w:val="24"/>
          <w:lang w:val="en-GB"/>
        </w:rPr>
        <w:t>Fabcamp</w:t>
      </w:r>
      <w:proofErr w:type="spellEnd"/>
      <w:r w:rsidRPr="00C61F19">
        <w:rPr>
          <w:rFonts w:ascii="Times New Roman" w:eastAsia="Times New Roman" w:hAnsi="Times New Roman" w:cs="Times New Roman"/>
          <w:color w:val="FF0000"/>
          <w:sz w:val="24"/>
          <w:szCs w:val="24"/>
          <w:lang w:val="en-GB"/>
        </w:rPr>
        <w:t xml:space="preserve"> organized by INSA as part of the integration of its students.</w:t>
      </w:r>
    </w:p>
    <w:p w14:paraId="3F97D665" w14:textId="772F5260" w:rsidR="00C61F19" w:rsidRPr="00C61F19" w:rsidRDefault="00C61F19" w:rsidP="00A92AF9">
      <w:pPr>
        <w:pBdr>
          <w:top w:val="nil"/>
          <w:left w:val="nil"/>
          <w:bottom w:val="nil"/>
          <w:right w:val="nil"/>
          <w:between w:val="nil"/>
        </w:pBdr>
        <w:spacing w:after="0" w:line="360" w:lineRule="auto"/>
        <w:ind w:firstLine="720"/>
        <w:jc w:val="both"/>
        <w:rPr>
          <w:rFonts w:ascii="Times New Roman" w:eastAsia="Times New Roman" w:hAnsi="Times New Roman" w:cs="Times New Roman"/>
          <w:color w:val="FF0000"/>
          <w:sz w:val="24"/>
          <w:szCs w:val="24"/>
          <w:lang w:val="en-GB"/>
        </w:rPr>
      </w:pPr>
      <w:r w:rsidRPr="00C61F19">
        <w:rPr>
          <w:rFonts w:ascii="Times New Roman" w:eastAsia="Times New Roman" w:hAnsi="Times New Roman" w:cs="Times New Roman"/>
          <w:color w:val="FF0000"/>
          <w:sz w:val="24"/>
          <w:szCs w:val="24"/>
          <w:lang w:val="en-GB"/>
        </w:rPr>
        <w:t>Our class was divided into four groups</w:t>
      </w:r>
      <w:r>
        <w:rPr>
          <w:rFonts w:ascii="Times New Roman" w:eastAsia="Times New Roman" w:hAnsi="Times New Roman" w:cs="Times New Roman"/>
          <w:color w:val="FF0000"/>
          <w:sz w:val="24"/>
          <w:szCs w:val="24"/>
          <w:lang w:val="en-GB"/>
        </w:rPr>
        <w:t>;</w:t>
      </w:r>
      <w:r w:rsidRPr="00C61F19">
        <w:rPr>
          <w:rFonts w:ascii="Times New Roman" w:eastAsia="Times New Roman" w:hAnsi="Times New Roman" w:cs="Times New Roman"/>
          <w:color w:val="FF0000"/>
          <w:sz w:val="24"/>
          <w:szCs w:val="24"/>
          <w:lang w:val="en-GB"/>
        </w:rPr>
        <w:t xml:space="preserve"> within each group there w</w:t>
      </w:r>
      <w:r>
        <w:rPr>
          <w:rFonts w:ascii="Times New Roman" w:eastAsia="Times New Roman" w:hAnsi="Times New Roman" w:cs="Times New Roman"/>
          <w:color w:val="FF0000"/>
          <w:sz w:val="24"/>
          <w:szCs w:val="24"/>
          <w:lang w:val="en-GB"/>
        </w:rPr>
        <w:t>ere</w:t>
      </w:r>
      <w:r w:rsidRPr="00C61F19">
        <w:rPr>
          <w:rFonts w:ascii="Times New Roman" w:eastAsia="Times New Roman" w:hAnsi="Times New Roman" w:cs="Times New Roman"/>
          <w:color w:val="FF0000"/>
          <w:sz w:val="24"/>
          <w:szCs w:val="24"/>
          <w:lang w:val="en-GB"/>
        </w:rPr>
        <w:t xml:space="preserve"> eight students from all</w:t>
      </w:r>
      <w:r w:rsidR="00A92AF9">
        <w:rPr>
          <w:rFonts w:ascii="Times New Roman" w:eastAsia="Times New Roman" w:hAnsi="Times New Roman" w:cs="Times New Roman"/>
          <w:color w:val="FF0000"/>
          <w:sz w:val="24"/>
          <w:szCs w:val="24"/>
          <w:lang w:val="en-GB"/>
        </w:rPr>
        <w:t xml:space="preserve"> </w:t>
      </w:r>
      <w:r w:rsidRPr="00C61F19">
        <w:rPr>
          <w:rFonts w:ascii="Times New Roman" w:eastAsia="Times New Roman" w:hAnsi="Times New Roman" w:cs="Times New Roman"/>
          <w:color w:val="FF0000"/>
          <w:sz w:val="24"/>
          <w:szCs w:val="24"/>
          <w:lang w:val="en-GB"/>
        </w:rPr>
        <w:t>different backgrounds. The task was to build a wind turbine powerful enough to power two</w:t>
      </w:r>
      <w:r w:rsidR="00A92AF9">
        <w:rPr>
          <w:rFonts w:ascii="Times New Roman" w:eastAsia="Times New Roman" w:hAnsi="Times New Roman" w:cs="Times New Roman"/>
          <w:color w:val="FF0000"/>
          <w:sz w:val="24"/>
          <w:szCs w:val="24"/>
          <w:lang w:val="en-GB"/>
        </w:rPr>
        <w:t xml:space="preserve"> </w:t>
      </w:r>
      <w:r w:rsidRPr="00C61F19">
        <w:rPr>
          <w:rFonts w:ascii="Times New Roman" w:eastAsia="Times New Roman" w:hAnsi="Times New Roman" w:cs="Times New Roman"/>
          <w:color w:val="FF0000"/>
          <w:sz w:val="24"/>
          <w:szCs w:val="24"/>
          <w:lang w:val="en-GB"/>
        </w:rPr>
        <w:t xml:space="preserve">small </w:t>
      </w:r>
      <w:proofErr w:type="spellStart"/>
      <w:r w:rsidRPr="00C61F19">
        <w:rPr>
          <w:rFonts w:ascii="Times New Roman" w:eastAsia="Times New Roman" w:hAnsi="Times New Roman" w:cs="Times New Roman"/>
          <w:color w:val="FF0000"/>
          <w:sz w:val="24"/>
          <w:szCs w:val="24"/>
          <w:lang w:val="en-GB"/>
        </w:rPr>
        <w:t>leds</w:t>
      </w:r>
      <w:proofErr w:type="spellEnd"/>
      <w:r>
        <w:rPr>
          <w:rFonts w:ascii="Times New Roman" w:eastAsia="Times New Roman" w:hAnsi="Times New Roman" w:cs="Times New Roman"/>
          <w:color w:val="FF0000"/>
          <w:sz w:val="24"/>
          <w:szCs w:val="24"/>
          <w:lang w:val="en-GB"/>
        </w:rPr>
        <w:t>. W</w:t>
      </w:r>
      <w:r w:rsidRPr="00C61F19">
        <w:rPr>
          <w:rFonts w:ascii="Times New Roman" w:eastAsia="Times New Roman" w:hAnsi="Times New Roman" w:cs="Times New Roman"/>
          <w:color w:val="FF0000"/>
          <w:sz w:val="24"/>
          <w:szCs w:val="24"/>
          <w:lang w:val="en-GB"/>
        </w:rPr>
        <w:t>e had to follow instructions by the third year INSA students.</w:t>
      </w:r>
    </w:p>
    <w:p w14:paraId="3F08B6C9" w14:textId="03C4BFDD" w:rsidR="00C61F19" w:rsidRPr="00C61F19" w:rsidRDefault="00C61F19" w:rsidP="00D90184">
      <w:pPr>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lang w:val="en-GB"/>
        </w:rPr>
      </w:pPr>
      <w:r w:rsidRPr="00C61F19">
        <w:rPr>
          <w:rFonts w:ascii="Times New Roman" w:eastAsia="Times New Roman" w:hAnsi="Times New Roman" w:cs="Times New Roman"/>
          <w:color w:val="FF0000"/>
          <w:sz w:val="24"/>
          <w:szCs w:val="24"/>
          <w:lang w:val="en-GB"/>
        </w:rPr>
        <w:t>This experience threw in the mindset and work ethic needed by engineering students all in a</w:t>
      </w:r>
    </w:p>
    <w:p w14:paraId="75881A3D" w14:textId="3FD7933C" w:rsidR="00C61F19" w:rsidRDefault="00C61F19" w:rsidP="00D90184">
      <w:pPr>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rPr>
      </w:pPr>
      <w:proofErr w:type="gramStart"/>
      <w:r w:rsidRPr="00C61F19">
        <w:rPr>
          <w:rFonts w:ascii="Times New Roman" w:eastAsia="Times New Roman" w:hAnsi="Times New Roman" w:cs="Times New Roman"/>
          <w:color w:val="FF0000"/>
          <w:sz w:val="24"/>
          <w:szCs w:val="24"/>
        </w:rPr>
        <w:t>couple</w:t>
      </w:r>
      <w:proofErr w:type="gramEnd"/>
      <w:r w:rsidRPr="00C61F19">
        <w:rPr>
          <w:rFonts w:ascii="Times New Roman" w:eastAsia="Times New Roman" w:hAnsi="Times New Roman" w:cs="Times New Roman"/>
          <w:color w:val="FF0000"/>
          <w:sz w:val="24"/>
          <w:szCs w:val="24"/>
        </w:rPr>
        <w:t xml:space="preserve"> of </w:t>
      </w:r>
      <w:proofErr w:type="spellStart"/>
      <w:r w:rsidRPr="00C61F19">
        <w:rPr>
          <w:rFonts w:ascii="Times New Roman" w:eastAsia="Times New Roman" w:hAnsi="Times New Roman" w:cs="Times New Roman"/>
          <w:color w:val="FF0000"/>
          <w:sz w:val="24"/>
          <w:szCs w:val="24"/>
        </w:rPr>
        <w:t>days</w:t>
      </w:r>
      <w:proofErr w:type="spellEnd"/>
      <w:r w:rsidRPr="00C61F19">
        <w:rPr>
          <w:rFonts w:ascii="Times New Roman" w:eastAsia="Times New Roman" w:hAnsi="Times New Roman" w:cs="Times New Roman"/>
          <w:color w:val="FF0000"/>
          <w:sz w:val="24"/>
          <w:szCs w:val="24"/>
        </w:rPr>
        <w:t>.</w:t>
      </w:r>
    </w:p>
    <w:p w14:paraId="6787313F" w14:textId="5C043A23" w:rsidR="00A92AF9" w:rsidRDefault="00A92AF9" w:rsidP="00D90184">
      <w:pPr>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rPr>
      </w:pPr>
    </w:p>
    <w:p w14:paraId="56EECF1F"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Présentation des membres du groupe :</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459F8" w14:paraId="1501BA6E" w14:textId="77777777">
        <w:tc>
          <w:tcPr>
            <w:tcW w:w="4531" w:type="dxa"/>
          </w:tcPr>
          <w:p w14:paraId="228CCF7A"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Bourdin Tom</w:t>
            </w:r>
          </w:p>
        </w:tc>
        <w:tc>
          <w:tcPr>
            <w:tcW w:w="4531" w:type="dxa"/>
          </w:tcPr>
          <w:p w14:paraId="0F002E6D"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 Général</w:t>
            </w:r>
          </w:p>
        </w:tc>
      </w:tr>
      <w:tr w:rsidR="005459F8" w14:paraId="30AA627A" w14:textId="77777777">
        <w:tc>
          <w:tcPr>
            <w:tcW w:w="4531" w:type="dxa"/>
          </w:tcPr>
          <w:p w14:paraId="7E59D597"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Daurio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Jaufret</w:t>
            </w:r>
            <w:proofErr w:type="spellEnd"/>
          </w:p>
        </w:tc>
        <w:tc>
          <w:tcPr>
            <w:tcW w:w="4531" w:type="dxa"/>
          </w:tcPr>
          <w:p w14:paraId="5763F492"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 Général</w:t>
            </w:r>
          </w:p>
        </w:tc>
      </w:tr>
      <w:tr w:rsidR="005459F8" w14:paraId="4162E7BA" w14:textId="77777777">
        <w:tc>
          <w:tcPr>
            <w:tcW w:w="4531" w:type="dxa"/>
          </w:tcPr>
          <w:p w14:paraId="1390A935"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Jonval Arthur</w:t>
            </w:r>
          </w:p>
        </w:tc>
        <w:tc>
          <w:tcPr>
            <w:tcW w:w="4531" w:type="dxa"/>
          </w:tcPr>
          <w:p w14:paraId="2FB8034A"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 Général</w:t>
            </w:r>
          </w:p>
        </w:tc>
      </w:tr>
      <w:tr w:rsidR="005459F8" w14:paraId="045623A3" w14:textId="77777777">
        <w:tc>
          <w:tcPr>
            <w:tcW w:w="4531" w:type="dxa"/>
          </w:tcPr>
          <w:p w14:paraId="0A60AD1B"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Lazaro </w:t>
            </w:r>
            <w:proofErr w:type="spellStart"/>
            <w:r>
              <w:rPr>
                <w:rFonts w:ascii="Times New Roman" w:eastAsia="Times New Roman" w:hAnsi="Times New Roman" w:cs="Times New Roman"/>
                <w:color w:val="000000"/>
              </w:rPr>
              <w:t>Sorbette</w:t>
            </w:r>
            <w:proofErr w:type="spellEnd"/>
            <w:r>
              <w:rPr>
                <w:rFonts w:ascii="Times New Roman" w:eastAsia="Times New Roman" w:hAnsi="Times New Roman" w:cs="Times New Roman"/>
                <w:color w:val="000000"/>
              </w:rPr>
              <w:t xml:space="preserve"> Sylvie</w:t>
            </w:r>
          </w:p>
        </w:tc>
        <w:tc>
          <w:tcPr>
            <w:tcW w:w="4531" w:type="dxa"/>
          </w:tcPr>
          <w:p w14:paraId="39DD92D1"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 Général</w:t>
            </w:r>
          </w:p>
        </w:tc>
      </w:tr>
      <w:tr w:rsidR="005459F8" w14:paraId="2845976F" w14:textId="77777777">
        <w:tc>
          <w:tcPr>
            <w:tcW w:w="4531" w:type="dxa"/>
          </w:tcPr>
          <w:p w14:paraId="77A1D12B"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Lemasson Maël</w:t>
            </w:r>
          </w:p>
        </w:tc>
        <w:tc>
          <w:tcPr>
            <w:tcW w:w="4531" w:type="dxa"/>
          </w:tcPr>
          <w:p w14:paraId="15E25E3A"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Bac Pro </w:t>
            </w:r>
            <w:proofErr w:type="spellStart"/>
            <w:r>
              <w:rPr>
                <w:rFonts w:ascii="Times New Roman" w:eastAsia="Times New Roman" w:hAnsi="Times New Roman" w:cs="Times New Roman"/>
                <w:color w:val="000000"/>
              </w:rPr>
              <w:t>Mélec</w:t>
            </w:r>
            <w:proofErr w:type="spellEnd"/>
          </w:p>
        </w:tc>
      </w:tr>
      <w:tr w:rsidR="005459F8" w14:paraId="6C703335" w14:textId="77777777">
        <w:tc>
          <w:tcPr>
            <w:tcW w:w="4531" w:type="dxa"/>
          </w:tcPr>
          <w:p w14:paraId="10CF584A"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Mellon Sébastien</w:t>
            </w:r>
          </w:p>
        </w:tc>
        <w:tc>
          <w:tcPr>
            <w:tcW w:w="4531" w:type="dxa"/>
          </w:tcPr>
          <w:p w14:paraId="7D7AD5FD"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 STI2D</w:t>
            </w:r>
          </w:p>
        </w:tc>
      </w:tr>
      <w:tr w:rsidR="005459F8" w14:paraId="57DF4A5B" w14:textId="77777777">
        <w:tc>
          <w:tcPr>
            <w:tcW w:w="4531" w:type="dxa"/>
          </w:tcPr>
          <w:p w14:paraId="27697277"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Oulad Tayeb Jad</w:t>
            </w:r>
          </w:p>
        </w:tc>
        <w:tc>
          <w:tcPr>
            <w:tcW w:w="4531" w:type="dxa"/>
          </w:tcPr>
          <w:p w14:paraId="1358FC9A"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 Général</w:t>
            </w:r>
          </w:p>
        </w:tc>
      </w:tr>
      <w:tr w:rsidR="005459F8" w14:paraId="49A8542D" w14:textId="77777777">
        <w:tc>
          <w:tcPr>
            <w:tcW w:w="4531" w:type="dxa"/>
          </w:tcPr>
          <w:p w14:paraId="2C34578E"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Pucheu Lili</w:t>
            </w:r>
          </w:p>
        </w:tc>
        <w:tc>
          <w:tcPr>
            <w:tcW w:w="4531" w:type="dxa"/>
          </w:tcPr>
          <w:p w14:paraId="6F0FBBE6" w14:textId="77777777" w:rsidR="005459F8" w:rsidRDefault="00772327" w:rsidP="00D90184">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Bac Général</w:t>
            </w:r>
          </w:p>
        </w:tc>
      </w:tr>
    </w:tbl>
    <w:p w14:paraId="59B2124B" w14:textId="59DC57E8" w:rsidR="005459F8" w:rsidRPr="000C211D" w:rsidRDefault="005459F8" w:rsidP="00D90184">
      <w:pPr>
        <w:pBdr>
          <w:top w:val="nil"/>
          <w:left w:val="nil"/>
          <w:bottom w:val="nil"/>
          <w:right w:val="nil"/>
          <w:between w:val="nil"/>
        </w:pBdr>
        <w:spacing w:after="0" w:line="276" w:lineRule="auto"/>
        <w:jc w:val="both"/>
        <w:rPr>
          <w:rFonts w:ascii="Times New Roman" w:hAnsi="Times New Roman" w:cs="Times New Roman"/>
          <w:color w:val="000000"/>
          <w:sz w:val="24"/>
          <w:szCs w:val="24"/>
        </w:rPr>
      </w:pPr>
    </w:p>
    <w:p w14:paraId="681A68A0" w14:textId="001BF019" w:rsidR="00070184" w:rsidRPr="000C211D" w:rsidRDefault="00070184" w:rsidP="00D90184">
      <w:pPr>
        <w:pBdr>
          <w:top w:val="nil"/>
          <w:left w:val="nil"/>
          <w:bottom w:val="nil"/>
          <w:right w:val="nil"/>
          <w:between w:val="nil"/>
        </w:pBd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 nom du groupe Vive-Aldi nous a été inspiré par l’enseigne de grande distribution éponyme (Aldi), à proximité du campus et en référence au compositeur Vivaldi. </w:t>
      </w:r>
      <w:r w:rsidR="00B0154C">
        <w:rPr>
          <w:rFonts w:ascii="Times New Roman" w:hAnsi="Times New Roman" w:cs="Times New Roman"/>
          <w:color w:val="000000"/>
          <w:sz w:val="24"/>
          <w:szCs w:val="24"/>
        </w:rPr>
        <w:t>Ce nom trouvé par hasard donne une dynamique</w:t>
      </w:r>
      <w:r w:rsidR="00BE1BA7">
        <w:rPr>
          <w:rFonts w:ascii="Times New Roman" w:hAnsi="Times New Roman" w:cs="Times New Roman"/>
          <w:color w:val="000000"/>
          <w:sz w:val="24"/>
          <w:szCs w:val="24"/>
        </w:rPr>
        <w:t xml:space="preserve"> à notre projet et</w:t>
      </w:r>
      <w:r w:rsidR="00B0154C">
        <w:rPr>
          <w:rFonts w:ascii="Times New Roman" w:hAnsi="Times New Roman" w:cs="Times New Roman"/>
          <w:color w:val="000000"/>
          <w:sz w:val="24"/>
          <w:szCs w:val="24"/>
        </w:rPr>
        <w:t xml:space="preserve"> au recyclage d’un objet de consommation courante.</w:t>
      </w:r>
    </w:p>
    <w:p w14:paraId="1F74C02F" w14:textId="4EC95FD8" w:rsidR="005459F8" w:rsidRDefault="00A92AF9" w:rsidP="00D90184">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noProof/>
        </w:rPr>
        <w:lastRenderedPageBreak/>
        <mc:AlternateContent>
          <mc:Choice Requires="wps">
            <w:drawing>
              <wp:anchor distT="45720" distB="45720" distL="114300" distR="114300" simplePos="0" relativeHeight="251661312" behindDoc="0" locked="0" layoutInCell="1" hidden="0" allowOverlap="1" wp14:anchorId="4C509D76" wp14:editId="730B6FF7">
                <wp:simplePos x="0" y="0"/>
                <wp:positionH relativeFrom="margin">
                  <wp:posOffset>3405505</wp:posOffset>
                </wp:positionH>
                <wp:positionV relativeFrom="paragraph">
                  <wp:posOffset>281305</wp:posOffset>
                </wp:positionV>
                <wp:extent cx="2324100" cy="2762250"/>
                <wp:effectExtent l="0" t="0" r="19050" b="19050"/>
                <wp:wrapSquare wrapText="bothSides" distT="45720" distB="45720" distL="114300" distR="114300"/>
                <wp:docPr id="219" name=""/>
                <wp:cNvGraphicFramePr/>
                <a:graphic xmlns:a="http://schemas.openxmlformats.org/drawingml/2006/main">
                  <a:graphicData uri="http://schemas.microsoft.com/office/word/2010/wordprocessingShape">
                    <wps:wsp>
                      <wps:cNvSpPr/>
                      <wps:spPr>
                        <a:xfrm>
                          <a:off x="0" y="0"/>
                          <a:ext cx="2324100" cy="2762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37C5E4" w14:textId="77777777" w:rsidR="005459F8" w:rsidRDefault="00772327">
                            <w:pPr>
                              <w:spacing w:after="0" w:line="240" w:lineRule="auto"/>
                              <w:textDirection w:val="btLr"/>
                            </w:pPr>
                            <w:r>
                              <w:rPr>
                                <w:rFonts w:ascii="Times New Roman" w:eastAsia="Times New Roman" w:hAnsi="Times New Roman" w:cs="Times New Roman"/>
                                <w:b/>
                                <w:color w:val="000000"/>
                                <w:sz w:val="20"/>
                                <w:u w:val="single"/>
                              </w:rPr>
                              <w:t>Liste du matériel : </w:t>
                            </w:r>
                          </w:p>
                          <w:p w14:paraId="56AF9584" w14:textId="4AD68C74" w:rsidR="005459F8" w:rsidRDefault="00772327">
                            <w:pPr>
                              <w:spacing w:after="0" w:line="240" w:lineRule="auto"/>
                              <w:textDirection w:val="btLr"/>
                            </w:pPr>
                            <w:r>
                              <w:rPr>
                                <w:rFonts w:ascii="Times New Roman" w:eastAsia="Times New Roman" w:hAnsi="Times New Roman" w:cs="Times New Roman"/>
                                <w:color w:val="000000"/>
                                <w:sz w:val="20"/>
                              </w:rPr>
                              <w:t>-Une plaque de MDF (34x49 cm) </w:t>
                            </w:r>
                          </w:p>
                          <w:p w14:paraId="2907D30E" w14:textId="77777777" w:rsidR="005459F8" w:rsidRDefault="00772327">
                            <w:pPr>
                              <w:spacing w:after="0" w:line="240" w:lineRule="auto"/>
                              <w:textDirection w:val="btLr"/>
                            </w:pPr>
                            <w:r>
                              <w:rPr>
                                <w:rFonts w:ascii="Times New Roman" w:eastAsia="Times New Roman" w:hAnsi="Times New Roman" w:cs="Times New Roman"/>
                                <w:color w:val="000000"/>
                                <w:sz w:val="20"/>
                              </w:rPr>
                              <w:t>-Deux élastiques</w:t>
                            </w:r>
                          </w:p>
                          <w:p w14:paraId="2C387B5B" w14:textId="77777777" w:rsidR="005459F8" w:rsidRDefault="00772327">
                            <w:pPr>
                              <w:spacing w:after="0" w:line="240" w:lineRule="auto"/>
                              <w:textDirection w:val="btLr"/>
                            </w:pPr>
                            <w:r>
                              <w:rPr>
                                <w:rFonts w:ascii="Times New Roman" w:eastAsia="Times New Roman" w:hAnsi="Times New Roman" w:cs="Times New Roman"/>
                                <w:color w:val="000000"/>
                                <w:sz w:val="20"/>
                              </w:rPr>
                              <w:t>-Deux trombones</w:t>
                            </w:r>
                          </w:p>
                          <w:p w14:paraId="0DE11F8A" w14:textId="77777777" w:rsidR="005459F8" w:rsidRDefault="00772327">
                            <w:pPr>
                              <w:spacing w:after="0" w:line="240" w:lineRule="auto"/>
                              <w:textDirection w:val="btLr"/>
                            </w:pPr>
                            <w:r>
                              <w:rPr>
                                <w:rFonts w:ascii="Times New Roman" w:eastAsia="Times New Roman" w:hAnsi="Times New Roman" w:cs="Times New Roman"/>
                                <w:color w:val="000000"/>
                                <w:sz w:val="20"/>
                              </w:rPr>
                              <w:t>-Un moteur électrique</w:t>
                            </w:r>
                          </w:p>
                          <w:p w14:paraId="10839D92" w14:textId="77777777" w:rsidR="005459F8" w:rsidRDefault="00772327">
                            <w:pPr>
                              <w:spacing w:after="0" w:line="240" w:lineRule="auto"/>
                              <w:textDirection w:val="btLr"/>
                            </w:pPr>
                            <w:r>
                              <w:rPr>
                                <w:rFonts w:ascii="Times New Roman" w:eastAsia="Times New Roman" w:hAnsi="Times New Roman" w:cs="Times New Roman"/>
                                <w:color w:val="000000"/>
                                <w:sz w:val="20"/>
                              </w:rPr>
                              <w:t>-Deux LED</w:t>
                            </w:r>
                          </w:p>
                          <w:p w14:paraId="24409281" w14:textId="77777777" w:rsidR="005459F8" w:rsidRDefault="00772327">
                            <w:pPr>
                              <w:spacing w:after="0" w:line="240" w:lineRule="auto"/>
                              <w:textDirection w:val="btLr"/>
                            </w:pPr>
                            <w:r>
                              <w:rPr>
                                <w:rFonts w:ascii="Times New Roman" w:eastAsia="Times New Roman" w:hAnsi="Times New Roman" w:cs="Times New Roman"/>
                                <w:color w:val="000000"/>
                                <w:sz w:val="20"/>
                              </w:rPr>
                              <w:t>-Une bouteille de lait ou une canette de soda non fournies (nous devions donc en récupérer une)</w:t>
                            </w:r>
                          </w:p>
                          <w:p w14:paraId="5C4115A2" w14:textId="77777777" w:rsidR="005459F8" w:rsidRDefault="00772327">
                            <w:pPr>
                              <w:spacing w:after="0" w:line="240" w:lineRule="auto"/>
                              <w:textDirection w:val="btLr"/>
                            </w:pPr>
                            <w:r>
                              <w:rPr>
                                <w:rFonts w:ascii="Times New Roman" w:eastAsia="Times New Roman" w:hAnsi="Times New Roman" w:cs="Times New Roman"/>
                                <w:color w:val="000000"/>
                                <w:sz w:val="20"/>
                              </w:rPr>
                              <w:t>-Une goutte de colle forte</w:t>
                            </w:r>
                          </w:p>
                          <w:p w14:paraId="47E7DF96" w14:textId="77777777" w:rsidR="005459F8" w:rsidRDefault="005459F8">
                            <w:pPr>
                              <w:spacing w:after="0" w:line="240" w:lineRule="auto"/>
                              <w:textDirection w:val="btLr"/>
                            </w:pPr>
                          </w:p>
                          <w:p w14:paraId="25796160" w14:textId="77777777" w:rsidR="005459F8" w:rsidRDefault="00772327">
                            <w:pPr>
                              <w:spacing w:after="0" w:line="240" w:lineRule="auto"/>
                              <w:textDirection w:val="btLr"/>
                            </w:pPr>
                            <w:r>
                              <w:rPr>
                                <w:rFonts w:ascii="Times New Roman" w:eastAsia="Times New Roman" w:hAnsi="Times New Roman" w:cs="Times New Roman"/>
                                <w:b/>
                                <w:color w:val="000000"/>
                                <w:sz w:val="20"/>
                                <w:u w:val="single"/>
                              </w:rPr>
                              <w:t>Quelques consignes supplémentaires :</w:t>
                            </w:r>
                          </w:p>
                          <w:p w14:paraId="3C995839" w14:textId="77777777" w:rsidR="005459F8" w:rsidRDefault="00772327">
                            <w:pPr>
                              <w:spacing w:after="0" w:line="240" w:lineRule="auto"/>
                              <w:textDirection w:val="btLr"/>
                            </w:pPr>
                            <w:r>
                              <w:rPr>
                                <w:rFonts w:ascii="Times New Roman" w:eastAsia="Times New Roman" w:hAnsi="Times New Roman" w:cs="Times New Roman"/>
                                <w:color w:val="000000"/>
                                <w:sz w:val="20"/>
                              </w:rPr>
                              <w:t>-L’éolienne devait être solide et durable</w:t>
                            </w:r>
                          </w:p>
                          <w:p w14:paraId="61DA4CF6" w14:textId="77777777" w:rsidR="005459F8" w:rsidRDefault="00772327">
                            <w:pPr>
                              <w:spacing w:after="0" w:line="240" w:lineRule="auto"/>
                              <w:textDirection w:val="btLr"/>
                            </w:pPr>
                            <w:r>
                              <w:rPr>
                                <w:rFonts w:ascii="Times New Roman" w:eastAsia="Times New Roman" w:hAnsi="Times New Roman" w:cs="Times New Roman"/>
                                <w:color w:val="000000"/>
                                <w:sz w:val="20"/>
                              </w:rPr>
                              <w:t>-Une distance de 20cm entre les pales et le socle devait être respectée</w:t>
                            </w:r>
                          </w:p>
                          <w:p w14:paraId="0EC7536F" w14:textId="77777777" w:rsidR="005459F8" w:rsidRDefault="00772327">
                            <w:pPr>
                              <w:spacing w:after="0" w:line="240" w:lineRule="auto"/>
                              <w:textDirection w:val="btLr"/>
                            </w:pPr>
                            <w:r>
                              <w:rPr>
                                <w:rFonts w:ascii="Times New Roman" w:eastAsia="Times New Roman" w:hAnsi="Times New Roman" w:cs="Times New Roman"/>
                                <w:color w:val="000000"/>
                                <w:sz w:val="20"/>
                              </w:rPr>
                              <w:t>-Prévoir de tenir l’éolienne avec une masse de 500 grammes</w:t>
                            </w:r>
                          </w:p>
                          <w:p w14:paraId="0FD8898B" w14:textId="18D351FD" w:rsidR="005459F8" w:rsidRDefault="00772327">
                            <w:pPr>
                              <w:spacing w:after="0" w:line="240" w:lineRule="auto"/>
                              <w:textDirection w:val="btLr"/>
                            </w:pPr>
                            <w:r>
                              <w:rPr>
                                <w:rFonts w:ascii="Times New Roman" w:eastAsia="Times New Roman" w:hAnsi="Times New Roman" w:cs="Times New Roman"/>
                                <w:color w:val="000000"/>
                                <w:sz w:val="20"/>
                              </w:rPr>
                              <w:t xml:space="preserve">-Allumer deux </w:t>
                            </w:r>
                            <w:proofErr w:type="spellStart"/>
                            <w:r>
                              <w:rPr>
                                <w:rFonts w:ascii="Times New Roman" w:eastAsia="Times New Roman" w:hAnsi="Times New Roman" w:cs="Times New Roman"/>
                                <w:color w:val="000000"/>
                                <w:sz w:val="20"/>
                              </w:rPr>
                              <w:t>led</w:t>
                            </w:r>
                            <w:r w:rsidR="00A92AF9">
                              <w:rPr>
                                <w:rFonts w:ascii="Times New Roman" w:eastAsia="Times New Roman" w:hAnsi="Times New Roman" w:cs="Times New Roman"/>
                                <w:color w:val="000000"/>
                                <w:sz w:val="20"/>
                              </w:rPr>
                              <w:t>s</w:t>
                            </w:r>
                            <w:proofErr w:type="spellEnd"/>
                          </w:p>
                          <w:p w14:paraId="0121402A" w14:textId="77777777" w:rsidR="005459F8" w:rsidRDefault="005459F8">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509D76" id="_x0000_s1026" style="position:absolute;left:0;text-align:left;margin-left:268.15pt;margin-top:22.15pt;width:183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">
                <v:stroke startarrowwidth="narrow" startarrowlength="short" endarrowwidth="narrow" endarrowlength="short"/>
                <v:textbox inset="2.53958mm,1.2694mm,2.53958mm,1.2694mm">
                  <w:txbxContent>
                    <w:p w14:paraId="6037C5E4" w14:textId="77777777" w:rsidR="005459F8" w:rsidRDefault="00772327">
                      <w:pPr>
                        <w:spacing w:after="0" w:line="240" w:lineRule="auto"/>
                        <w:textDirection w:val="btLr"/>
                      </w:pPr>
                      <w:r>
                        <w:rPr>
                          <w:rFonts w:ascii="Times New Roman" w:eastAsia="Times New Roman" w:hAnsi="Times New Roman" w:cs="Times New Roman"/>
                          <w:b/>
                          <w:color w:val="000000"/>
                          <w:sz w:val="20"/>
                          <w:u w:val="single"/>
                        </w:rPr>
                        <w:t>Liste du matériel : </w:t>
                      </w:r>
                    </w:p>
                    <w:p w14:paraId="56AF9584" w14:textId="4AD68C74" w:rsidR="005459F8" w:rsidRDefault="00772327">
                      <w:pPr>
                        <w:spacing w:after="0" w:line="240" w:lineRule="auto"/>
                        <w:textDirection w:val="btLr"/>
                      </w:pPr>
                      <w:r>
                        <w:rPr>
                          <w:rFonts w:ascii="Times New Roman" w:eastAsia="Times New Roman" w:hAnsi="Times New Roman" w:cs="Times New Roman"/>
                          <w:color w:val="000000"/>
                          <w:sz w:val="20"/>
                        </w:rPr>
                        <w:t>-Une plaque de MDF (34x49 cm) </w:t>
                      </w:r>
                    </w:p>
                    <w:p w14:paraId="2907D30E" w14:textId="77777777" w:rsidR="005459F8" w:rsidRDefault="00772327">
                      <w:pPr>
                        <w:spacing w:after="0" w:line="240" w:lineRule="auto"/>
                        <w:textDirection w:val="btLr"/>
                      </w:pPr>
                      <w:r>
                        <w:rPr>
                          <w:rFonts w:ascii="Times New Roman" w:eastAsia="Times New Roman" w:hAnsi="Times New Roman" w:cs="Times New Roman"/>
                          <w:color w:val="000000"/>
                          <w:sz w:val="20"/>
                        </w:rPr>
                        <w:t>-Deux élastiques</w:t>
                      </w:r>
                    </w:p>
                    <w:p w14:paraId="2C387B5B" w14:textId="77777777" w:rsidR="005459F8" w:rsidRDefault="00772327">
                      <w:pPr>
                        <w:spacing w:after="0" w:line="240" w:lineRule="auto"/>
                        <w:textDirection w:val="btLr"/>
                      </w:pPr>
                      <w:r>
                        <w:rPr>
                          <w:rFonts w:ascii="Times New Roman" w:eastAsia="Times New Roman" w:hAnsi="Times New Roman" w:cs="Times New Roman"/>
                          <w:color w:val="000000"/>
                          <w:sz w:val="20"/>
                        </w:rPr>
                        <w:t>-Deux trombones</w:t>
                      </w:r>
                    </w:p>
                    <w:p w14:paraId="0DE11F8A" w14:textId="77777777" w:rsidR="005459F8" w:rsidRDefault="00772327">
                      <w:pPr>
                        <w:spacing w:after="0" w:line="240" w:lineRule="auto"/>
                        <w:textDirection w:val="btLr"/>
                      </w:pPr>
                      <w:r>
                        <w:rPr>
                          <w:rFonts w:ascii="Times New Roman" w:eastAsia="Times New Roman" w:hAnsi="Times New Roman" w:cs="Times New Roman"/>
                          <w:color w:val="000000"/>
                          <w:sz w:val="20"/>
                        </w:rPr>
                        <w:t>-Un moteur électrique</w:t>
                      </w:r>
                    </w:p>
                    <w:p w14:paraId="10839D92" w14:textId="77777777" w:rsidR="005459F8" w:rsidRDefault="00772327">
                      <w:pPr>
                        <w:spacing w:after="0" w:line="240" w:lineRule="auto"/>
                        <w:textDirection w:val="btLr"/>
                      </w:pPr>
                      <w:r>
                        <w:rPr>
                          <w:rFonts w:ascii="Times New Roman" w:eastAsia="Times New Roman" w:hAnsi="Times New Roman" w:cs="Times New Roman"/>
                          <w:color w:val="000000"/>
                          <w:sz w:val="20"/>
                        </w:rPr>
                        <w:t>-Deux LED</w:t>
                      </w:r>
                    </w:p>
                    <w:p w14:paraId="24409281" w14:textId="77777777" w:rsidR="005459F8" w:rsidRDefault="00772327">
                      <w:pPr>
                        <w:spacing w:after="0" w:line="240" w:lineRule="auto"/>
                        <w:textDirection w:val="btLr"/>
                      </w:pPr>
                      <w:r>
                        <w:rPr>
                          <w:rFonts w:ascii="Times New Roman" w:eastAsia="Times New Roman" w:hAnsi="Times New Roman" w:cs="Times New Roman"/>
                          <w:color w:val="000000"/>
                          <w:sz w:val="20"/>
                        </w:rPr>
                        <w:t>-Une bouteille de lait ou une canette de soda non fournies (nous devions donc en récupérer une)</w:t>
                      </w:r>
                    </w:p>
                    <w:p w14:paraId="5C4115A2" w14:textId="77777777" w:rsidR="005459F8" w:rsidRDefault="00772327">
                      <w:pPr>
                        <w:spacing w:after="0" w:line="240" w:lineRule="auto"/>
                        <w:textDirection w:val="btLr"/>
                      </w:pPr>
                      <w:r>
                        <w:rPr>
                          <w:rFonts w:ascii="Times New Roman" w:eastAsia="Times New Roman" w:hAnsi="Times New Roman" w:cs="Times New Roman"/>
                          <w:color w:val="000000"/>
                          <w:sz w:val="20"/>
                        </w:rPr>
                        <w:t>-Une goutte de colle forte</w:t>
                      </w:r>
                    </w:p>
                    <w:p w14:paraId="47E7DF96" w14:textId="77777777" w:rsidR="005459F8" w:rsidRDefault="005459F8">
                      <w:pPr>
                        <w:spacing w:after="0" w:line="240" w:lineRule="auto"/>
                        <w:textDirection w:val="btLr"/>
                      </w:pPr>
                    </w:p>
                    <w:p w14:paraId="25796160" w14:textId="77777777" w:rsidR="005459F8" w:rsidRDefault="00772327">
                      <w:pPr>
                        <w:spacing w:after="0" w:line="240" w:lineRule="auto"/>
                        <w:textDirection w:val="btLr"/>
                      </w:pPr>
                      <w:r>
                        <w:rPr>
                          <w:rFonts w:ascii="Times New Roman" w:eastAsia="Times New Roman" w:hAnsi="Times New Roman" w:cs="Times New Roman"/>
                          <w:b/>
                          <w:color w:val="000000"/>
                          <w:sz w:val="20"/>
                          <w:u w:val="single"/>
                        </w:rPr>
                        <w:t>Quelques consignes supplémentaires :</w:t>
                      </w:r>
                    </w:p>
                    <w:p w14:paraId="3C995839" w14:textId="77777777" w:rsidR="005459F8" w:rsidRDefault="00772327">
                      <w:pPr>
                        <w:spacing w:after="0" w:line="240" w:lineRule="auto"/>
                        <w:textDirection w:val="btLr"/>
                      </w:pPr>
                      <w:r>
                        <w:rPr>
                          <w:rFonts w:ascii="Times New Roman" w:eastAsia="Times New Roman" w:hAnsi="Times New Roman" w:cs="Times New Roman"/>
                          <w:color w:val="000000"/>
                          <w:sz w:val="20"/>
                        </w:rPr>
                        <w:t>-L’éolienne devait être solide et durable</w:t>
                      </w:r>
                    </w:p>
                    <w:p w14:paraId="61DA4CF6" w14:textId="77777777" w:rsidR="005459F8" w:rsidRDefault="00772327">
                      <w:pPr>
                        <w:spacing w:after="0" w:line="240" w:lineRule="auto"/>
                        <w:textDirection w:val="btLr"/>
                      </w:pPr>
                      <w:r>
                        <w:rPr>
                          <w:rFonts w:ascii="Times New Roman" w:eastAsia="Times New Roman" w:hAnsi="Times New Roman" w:cs="Times New Roman"/>
                          <w:color w:val="000000"/>
                          <w:sz w:val="20"/>
                        </w:rPr>
                        <w:t>-Une distance de 20cm entre les pales et le socle devait être respectée</w:t>
                      </w:r>
                    </w:p>
                    <w:p w14:paraId="0EC7536F" w14:textId="77777777" w:rsidR="005459F8" w:rsidRDefault="00772327">
                      <w:pPr>
                        <w:spacing w:after="0" w:line="240" w:lineRule="auto"/>
                        <w:textDirection w:val="btLr"/>
                      </w:pPr>
                      <w:r>
                        <w:rPr>
                          <w:rFonts w:ascii="Times New Roman" w:eastAsia="Times New Roman" w:hAnsi="Times New Roman" w:cs="Times New Roman"/>
                          <w:color w:val="000000"/>
                          <w:sz w:val="20"/>
                        </w:rPr>
                        <w:t>-Prévoir de tenir l’éolienne avec une masse de 500 grammes</w:t>
                      </w:r>
                    </w:p>
                    <w:p w14:paraId="0FD8898B" w14:textId="18D351FD" w:rsidR="005459F8" w:rsidRDefault="00772327">
                      <w:pPr>
                        <w:spacing w:after="0" w:line="240" w:lineRule="auto"/>
                        <w:textDirection w:val="btLr"/>
                      </w:pPr>
                      <w:r>
                        <w:rPr>
                          <w:rFonts w:ascii="Times New Roman" w:eastAsia="Times New Roman" w:hAnsi="Times New Roman" w:cs="Times New Roman"/>
                          <w:color w:val="000000"/>
                          <w:sz w:val="20"/>
                        </w:rPr>
                        <w:t xml:space="preserve">-Allumer deux </w:t>
                      </w:r>
                      <w:proofErr w:type="spellStart"/>
                      <w:r>
                        <w:rPr>
                          <w:rFonts w:ascii="Times New Roman" w:eastAsia="Times New Roman" w:hAnsi="Times New Roman" w:cs="Times New Roman"/>
                          <w:color w:val="000000"/>
                          <w:sz w:val="20"/>
                        </w:rPr>
                        <w:t>led</w:t>
                      </w:r>
                      <w:r w:rsidR="00A92AF9">
                        <w:rPr>
                          <w:rFonts w:ascii="Times New Roman" w:eastAsia="Times New Roman" w:hAnsi="Times New Roman" w:cs="Times New Roman"/>
                          <w:color w:val="000000"/>
                          <w:sz w:val="20"/>
                        </w:rPr>
                        <w:t>s</w:t>
                      </w:r>
                      <w:proofErr w:type="spellEnd"/>
                    </w:p>
                    <w:p w14:paraId="0121402A" w14:textId="77777777" w:rsidR="005459F8" w:rsidRDefault="005459F8">
                      <w:pPr>
                        <w:spacing w:line="258" w:lineRule="auto"/>
                        <w:textDirection w:val="btLr"/>
                      </w:pPr>
                    </w:p>
                  </w:txbxContent>
                </v:textbox>
                <w10:wrap type="square" anchorx="margin"/>
              </v:rect>
            </w:pict>
          </mc:Fallback>
        </mc:AlternateContent>
      </w:r>
      <w:r w:rsidR="00772327">
        <w:rPr>
          <w:rFonts w:ascii="Times New Roman" w:eastAsia="Times New Roman" w:hAnsi="Times New Roman" w:cs="Times New Roman"/>
          <w:b/>
          <w:color w:val="000000"/>
          <w:sz w:val="26"/>
          <w:szCs w:val="26"/>
          <w:u w:val="single"/>
        </w:rPr>
        <w:t xml:space="preserve">Description des trois jours de </w:t>
      </w:r>
      <w:proofErr w:type="spellStart"/>
      <w:r w:rsidR="00772327">
        <w:rPr>
          <w:rFonts w:ascii="Times New Roman" w:eastAsia="Times New Roman" w:hAnsi="Times New Roman" w:cs="Times New Roman"/>
          <w:b/>
          <w:color w:val="000000"/>
          <w:sz w:val="26"/>
          <w:szCs w:val="26"/>
          <w:u w:val="single"/>
        </w:rPr>
        <w:t>Fabcamp</w:t>
      </w:r>
      <w:proofErr w:type="spellEnd"/>
      <w:r w:rsidR="00772327">
        <w:rPr>
          <w:rFonts w:ascii="Times New Roman" w:eastAsia="Times New Roman" w:hAnsi="Times New Roman" w:cs="Times New Roman"/>
          <w:b/>
          <w:color w:val="000000"/>
          <w:sz w:val="26"/>
          <w:szCs w:val="26"/>
          <w:u w:val="single"/>
        </w:rPr>
        <w:t> :</w:t>
      </w:r>
    </w:p>
    <w:p w14:paraId="5CFD84FE" w14:textId="278FB2C1" w:rsidR="005459F8" w:rsidRDefault="00772327" w:rsidP="00D90184">
      <w:pPr>
        <w:pBdr>
          <w:top w:val="nil"/>
          <w:left w:val="nil"/>
          <w:bottom w:val="nil"/>
          <w:right w:val="nil"/>
          <w:between w:val="nil"/>
        </w:pBdr>
        <w:spacing w:after="0" w:line="360" w:lineRule="auto"/>
        <w:jc w:val="both"/>
        <w:rPr>
          <w:color w:val="000000"/>
          <w:sz w:val="24"/>
          <w:szCs w:val="24"/>
        </w:rPr>
      </w:pPr>
      <w:r>
        <w:rPr>
          <w:noProof/>
          <w:color w:val="000000"/>
          <w:sz w:val="24"/>
          <w:szCs w:val="24"/>
        </w:rPr>
        <w:drawing>
          <wp:inline distT="0" distB="0" distL="0" distR="0" wp14:anchorId="123E806D" wp14:editId="02D18BA0">
            <wp:extent cx="3105467" cy="2614207"/>
            <wp:effectExtent l="0" t="0" r="0" b="0"/>
            <wp:docPr id="222" name="image5.jpg"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descr="Une image contenant table&#10;&#10;Description générée automatiquement"/>
                    <pic:cNvPicPr preferRelativeResize="0"/>
                  </pic:nvPicPr>
                  <pic:blipFill>
                    <a:blip r:embed="rId12"/>
                    <a:srcRect t="6937" r="559"/>
                    <a:stretch>
                      <a:fillRect/>
                    </a:stretch>
                  </pic:blipFill>
                  <pic:spPr>
                    <a:xfrm>
                      <a:off x="0" y="0"/>
                      <a:ext cx="3105467" cy="2614207"/>
                    </a:xfrm>
                    <a:prstGeom prst="rect">
                      <a:avLst/>
                    </a:prstGeom>
                    <a:ln/>
                  </pic:spPr>
                </pic:pic>
              </a:graphicData>
            </a:graphic>
          </wp:inline>
        </w:drawing>
      </w:r>
    </w:p>
    <w:p w14:paraId="04E3EDC7" w14:textId="77777777" w:rsidR="005459F8" w:rsidRDefault="005459F8" w:rsidP="00D90184">
      <w:pPr>
        <w:pBdr>
          <w:top w:val="nil"/>
          <w:left w:val="nil"/>
          <w:bottom w:val="nil"/>
          <w:right w:val="nil"/>
          <w:between w:val="nil"/>
        </w:pBdr>
        <w:spacing w:after="0" w:line="240" w:lineRule="auto"/>
        <w:jc w:val="both"/>
        <w:rPr>
          <w:color w:val="000000"/>
          <w:sz w:val="24"/>
          <w:szCs w:val="24"/>
          <w:u w:val="single"/>
        </w:rPr>
      </w:pPr>
    </w:p>
    <w:p w14:paraId="3725952E"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Jour 1 :</w:t>
      </w:r>
    </w:p>
    <w:p w14:paraId="37D8CDCB"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Découverte du projet, mise en place des rôles et début de la conception du prototype.</w:t>
      </w:r>
    </w:p>
    <w:p w14:paraId="135BB48C" w14:textId="77777777" w:rsidR="005459F8" w:rsidRDefault="00772327" w:rsidP="00D9018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Arrivée à l’</w:t>
      </w:r>
      <w:proofErr w:type="spellStart"/>
      <w:r>
        <w:rPr>
          <w:rFonts w:ascii="Times New Roman" w:eastAsia="Times New Roman" w:hAnsi="Times New Roman" w:cs="Times New Roman"/>
          <w:color w:val="000000"/>
          <w:sz w:val="24"/>
          <w:szCs w:val="24"/>
        </w:rPr>
        <w:t>Insa</w:t>
      </w:r>
      <w:proofErr w:type="spellEnd"/>
      <w:r>
        <w:rPr>
          <w:rFonts w:ascii="Times New Roman" w:eastAsia="Times New Roman" w:hAnsi="Times New Roman" w:cs="Times New Roman"/>
          <w:color w:val="000000"/>
          <w:sz w:val="24"/>
          <w:szCs w:val="24"/>
        </w:rPr>
        <w:t xml:space="preserve"> </w:t>
      </w:r>
    </w:p>
    <w:p w14:paraId="402A237E" w14:textId="77777777" w:rsidR="005459F8" w:rsidRDefault="00772327" w:rsidP="00D9018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Présentation du projet de l’éolienne (Nous devions construire une éolienne basée sur de la récupération)</w:t>
      </w:r>
    </w:p>
    <w:p w14:paraId="2BA0814D" w14:textId="77777777" w:rsidR="005459F8" w:rsidRDefault="00772327" w:rsidP="00D9018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épartition des rôles pour les membres du groupe</w:t>
      </w:r>
    </w:p>
    <w:p w14:paraId="478D295C" w14:textId="77777777" w:rsidR="005459F8" w:rsidRDefault="00772327" w:rsidP="00D9018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ébut de réflexion sur de possibles éoliennes (tripode en bois avec sur le dessus des pales provenant d’une bouteille de lait, éolienne avec un support en bois et un </w:t>
      </w:r>
      <w:r>
        <w:rPr>
          <w:rFonts w:ascii="Times New Roman" w:eastAsia="Times New Roman" w:hAnsi="Times New Roman" w:cs="Times New Roman"/>
          <w:sz w:val="24"/>
          <w:szCs w:val="24"/>
        </w:rPr>
        <w:t>pylône</w:t>
      </w:r>
      <w:r>
        <w:rPr>
          <w:rFonts w:ascii="Times New Roman" w:eastAsia="Times New Roman" w:hAnsi="Times New Roman" w:cs="Times New Roman"/>
          <w:color w:val="000000"/>
          <w:sz w:val="24"/>
          <w:szCs w:val="24"/>
        </w:rPr>
        <w:t xml:space="preserve"> en bois </w:t>
      </w:r>
      <w:r>
        <w:rPr>
          <w:rFonts w:ascii="Times New Roman" w:eastAsia="Times New Roman" w:hAnsi="Times New Roman" w:cs="Times New Roman"/>
          <w:sz w:val="24"/>
          <w:szCs w:val="24"/>
        </w:rPr>
        <w:t>ainsi que</w:t>
      </w:r>
      <w:r>
        <w:rPr>
          <w:rFonts w:ascii="Times New Roman" w:eastAsia="Times New Roman" w:hAnsi="Times New Roman" w:cs="Times New Roman"/>
          <w:color w:val="000000"/>
          <w:sz w:val="24"/>
          <w:szCs w:val="24"/>
        </w:rPr>
        <w:t xml:space="preserve"> des pales en plastique de bouteille de lait…)</w:t>
      </w:r>
    </w:p>
    <w:p w14:paraId="0D7885B7" w14:textId="77777777" w:rsidR="005459F8" w:rsidRDefault="00772327" w:rsidP="00D9018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Idée finale : utiliser une bouteille de lait dans son entièreté et utiliser la plaque de MDF uniquement pour faire un support pour la bouteille et pour faire les pales</w:t>
      </w:r>
    </w:p>
    <w:p w14:paraId="63AE8868" w14:textId="77777777" w:rsidR="005459F8" w:rsidRDefault="00772327" w:rsidP="00D90184">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roquis du prototype et des pièces à découper au laser</w:t>
      </w:r>
    </w:p>
    <w:p w14:paraId="39B3F033" w14:textId="1F4DCB49" w:rsidR="005459F8" w:rsidRDefault="00D90184" w:rsidP="00D9018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67C6446" wp14:editId="44A7EB68">
            <wp:extent cx="1379220" cy="2270760"/>
            <wp:effectExtent l="0" t="0" r="0" b="0"/>
            <wp:docPr id="223" name="image2.jpg" descr="Une image contenant cage, dessin au trai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cage, dessin au trait&#10;&#10;Description générée automatiquement"/>
                    <pic:cNvPicPr preferRelativeResize="0"/>
                  </pic:nvPicPr>
                  <pic:blipFill>
                    <a:blip r:embed="rId13"/>
                    <a:srcRect/>
                    <a:stretch>
                      <a:fillRect/>
                    </a:stretch>
                  </pic:blipFill>
                  <pic:spPr>
                    <a:xfrm>
                      <a:off x="0" y="0"/>
                      <a:ext cx="1379801" cy="2271717"/>
                    </a:xfrm>
                    <a:prstGeom prst="rect">
                      <a:avLst/>
                    </a:prstGeom>
                    <a:ln/>
                  </pic:spPr>
                </pic:pic>
              </a:graphicData>
            </a:graphic>
          </wp:inline>
        </w:drawing>
      </w:r>
    </w:p>
    <w:p w14:paraId="2F11E7DA" w14:textId="68632BAA" w:rsidR="005459F8" w:rsidRPr="00D90184" w:rsidRDefault="00772327" w:rsidP="00D9018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Schéma de l’idée finale</w:t>
      </w:r>
    </w:p>
    <w:p w14:paraId="5CF86C36" w14:textId="77777777" w:rsidR="005459F8" w:rsidRDefault="00772327" w:rsidP="00D9018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sz w:val="24"/>
          <w:szCs w:val="24"/>
        </w:rPr>
        <w:lastRenderedPageBreak/>
        <w:drawing>
          <wp:inline distT="0" distB="0" distL="0" distR="0" wp14:anchorId="66277EDE" wp14:editId="143AEF0E">
            <wp:extent cx="2397529" cy="4894956"/>
            <wp:effectExtent l="0" t="0" r="0" b="0"/>
            <wp:docPr id="23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rot="16200000">
                      <a:off x="0" y="0"/>
                      <a:ext cx="2397529" cy="4894956"/>
                    </a:xfrm>
                    <a:prstGeom prst="rect">
                      <a:avLst/>
                    </a:prstGeom>
                    <a:ln/>
                  </pic:spPr>
                </pic:pic>
              </a:graphicData>
            </a:graphic>
          </wp:inline>
        </w:drawing>
      </w:r>
    </w:p>
    <w:p w14:paraId="415C418A" w14:textId="27B7AC58" w:rsidR="005459F8" w:rsidRDefault="00D90184" w:rsidP="00D90184">
      <w:pPr>
        <w:pBdr>
          <w:top w:val="nil"/>
          <w:left w:val="nil"/>
          <w:bottom w:val="nil"/>
          <w:right w:val="nil"/>
          <w:between w:val="nil"/>
        </w:pBdr>
        <w:spacing w:after="0" w:line="36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Diagramme de GANTT</w:t>
      </w:r>
    </w:p>
    <w:p w14:paraId="0B4B1085"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sz w:val="24"/>
          <w:szCs w:val="24"/>
          <w:u w:val="single"/>
        </w:rPr>
      </w:pPr>
    </w:p>
    <w:p w14:paraId="59C5796F"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Jour 2 :</w:t>
      </w:r>
    </w:p>
    <w:p w14:paraId="07D07D3B"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Construction du prototype, découpe laser, assemblage des pièces découpées et tests du prototype.</w:t>
      </w:r>
    </w:p>
    <w:p w14:paraId="6460F51B" w14:textId="77777777" w:rsidR="005459F8" w:rsidRDefault="00772327" w:rsidP="00D9018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onstruction de l’éolienne par Tom, Maël, Jad, Arthur, Sébastien</w:t>
      </w:r>
    </w:p>
    <w:p w14:paraId="76A8013F" w14:textId="77777777" w:rsidR="005459F8" w:rsidRDefault="00772327" w:rsidP="00D9018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odélisation des pièces sur le logiciel avant de découper les pièces au laser avec comme objectif de minimiser les besoins en MDF (nous avons finalement utilisé uniquement la moitié de la plaque)</w:t>
      </w:r>
    </w:p>
    <w:p w14:paraId="2644B211" w14:textId="77777777" w:rsidR="005459F8" w:rsidRDefault="00772327" w:rsidP="00D9018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iscussion avec M. </w:t>
      </w:r>
      <w:proofErr w:type="spellStart"/>
      <w:r>
        <w:rPr>
          <w:rFonts w:ascii="Times New Roman" w:eastAsia="Times New Roman" w:hAnsi="Times New Roman" w:cs="Times New Roman"/>
          <w:color w:val="000000"/>
          <w:sz w:val="24"/>
          <w:szCs w:val="24"/>
        </w:rPr>
        <w:t>Anderhalt</w:t>
      </w:r>
      <w:proofErr w:type="spellEnd"/>
      <w:r>
        <w:rPr>
          <w:rFonts w:ascii="Times New Roman" w:eastAsia="Times New Roman" w:hAnsi="Times New Roman" w:cs="Times New Roman"/>
          <w:color w:val="000000"/>
          <w:sz w:val="24"/>
          <w:szCs w:val="24"/>
        </w:rPr>
        <w:t xml:space="preserve"> et modification de notre prototype (création de pales supplémentaires s’inclinant pour une meilleure prise au vent)</w:t>
      </w:r>
    </w:p>
    <w:p w14:paraId="34700A79" w14:textId="77777777" w:rsidR="005459F8" w:rsidRDefault="00772327" w:rsidP="00D9018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écoupe des pièces au laser et ponçage de celles-ci</w:t>
      </w:r>
    </w:p>
    <w:p w14:paraId="494E84B2" w14:textId="77777777" w:rsidR="005459F8" w:rsidRDefault="00772327" w:rsidP="00D90184">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ests des pales avec un sèche-mains puis avec un souffleur (la version proposée par M. </w:t>
      </w:r>
      <w:proofErr w:type="spellStart"/>
      <w:r>
        <w:rPr>
          <w:rFonts w:ascii="Times New Roman" w:eastAsia="Times New Roman" w:hAnsi="Times New Roman" w:cs="Times New Roman"/>
          <w:color w:val="000000"/>
          <w:sz w:val="24"/>
          <w:szCs w:val="24"/>
        </w:rPr>
        <w:t>Anderhalt</w:t>
      </w:r>
      <w:proofErr w:type="spellEnd"/>
      <w:r>
        <w:rPr>
          <w:rFonts w:ascii="Times New Roman" w:eastAsia="Times New Roman" w:hAnsi="Times New Roman" w:cs="Times New Roman"/>
          <w:color w:val="000000"/>
          <w:sz w:val="24"/>
          <w:szCs w:val="24"/>
        </w:rPr>
        <w:t xml:space="preserve"> ne fonctionnait pas : les pales ne tenaient pas et ne tournaient pas assez vite)</w:t>
      </w:r>
    </w:p>
    <w:p w14:paraId="6445781A"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81D7CAC" w14:textId="77777777" w:rsidR="005459F8" w:rsidRDefault="00772327" w:rsidP="00D9018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3F1AED9" wp14:editId="59CD8E9A">
            <wp:extent cx="3588622" cy="2018204"/>
            <wp:effectExtent l="0" t="0" r="0" b="0"/>
            <wp:docPr id="226" name="image7.jpg" descr="Une image contenant text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jpg" descr="Une image contenant texte, intérieur&#10;&#10;Description générée automatiquement"/>
                    <pic:cNvPicPr preferRelativeResize="0"/>
                  </pic:nvPicPr>
                  <pic:blipFill>
                    <a:blip r:embed="rId15"/>
                    <a:srcRect/>
                    <a:stretch>
                      <a:fillRect/>
                    </a:stretch>
                  </pic:blipFill>
                  <pic:spPr>
                    <a:xfrm>
                      <a:off x="0" y="0"/>
                      <a:ext cx="3588622" cy="2018204"/>
                    </a:xfrm>
                    <a:prstGeom prst="rect">
                      <a:avLst/>
                    </a:prstGeom>
                    <a:ln/>
                  </pic:spPr>
                </pic:pic>
              </a:graphicData>
            </a:graphic>
          </wp:inline>
        </w:drawing>
      </w:r>
    </w:p>
    <w:p w14:paraId="7E44BCA7" w14:textId="77777777" w:rsidR="005459F8" w:rsidRDefault="00772327" w:rsidP="00D9018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Test du prototype proposé par M. </w:t>
      </w:r>
      <w:proofErr w:type="spellStart"/>
      <w:r>
        <w:rPr>
          <w:rFonts w:ascii="Times New Roman" w:eastAsia="Times New Roman" w:hAnsi="Times New Roman" w:cs="Times New Roman"/>
          <w:color w:val="000000"/>
          <w:sz w:val="24"/>
          <w:szCs w:val="24"/>
          <w:u w:val="single"/>
        </w:rPr>
        <w:t>Anderhalt</w:t>
      </w:r>
      <w:proofErr w:type="spellEnd"/>
    </w:p>
    <w:p w14:paraId="2E0661A2"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5DC4D35" w14:textId="77777777" w:rsidR="005459F8" w:rsidRDefault="00772327" w:rsidP="00D901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 xml:space="preserve">odification des pales pour avoir des pales les plus petites possibles mais les </w:t>
      </w:r>
      <w:proofErr w:type="spellStart"/>
      <w:r>
        <w:rPr>
          <w:rFonts w:ascii="Times New Roman" w:eastAsia="Times New Roman" w:hAnsi="Times New Roman" w:cs="Times New Roman"/>
          <w:color w:val="000000"/>
          <w:sz w:val="24"/>
          <w:szCs w:val="24"/>
        </w:rPr>
        <w:t>leds</w:t>
      </w:r>
      <w:proofErr w:type="spellEnd"/>
      <w:r>
        <w:rPr>
          <w:rFonts w:ascii="Times New Roman" w:eastAsia="Times New Roman" w:hAnsi="Times New Roman" w:cs="Times New Roman"/>
          <w:color w:val="000000"/>
          <w:sz w:val="24"/>
          <w:szCs w:val="24"/>
        </w:rPr>
        <w:t xml:space="preserve"> ne s’allumaient pas correctement. La longueur des pales d’origine était trop élevée, les pales ne tournaient pas assez vite, par conséquent l’éolienne ne générait pas assez d’énergie pour allumer les </w:t>
      </w:r>
      <w:proofErr w:type="spellStart"/>
      <w:r>
        <w:rPr>
          <w:rFonts w:ascii="Times New Roman" w:eastAsia="Times New Roman" w:hAnsi="Times New Roman" w:cs="Times New Roman"/>
          <w:color w:val="000000"/>
          <w:sz w:val="24"/>
          <w:szCs w:val="24"/>
        </w:rPr>
        <w:t>leds</w:t>
      </w:r>
      <w:proofErr w:type="spellEnd"/>
      <w:r>
        <w:rPr>
          <w:rFonts w:ascii="Times New Roman" w:eastAsia="Times New Roman" w:hAnsi="Times New Roman" w:cs="Times New Roman"/>
          <w:color w:val="000000"/>
          <w:sz w:val="24"/>
          <w:szCs w:val="24"/>
        </w:rPr>
        <w:t>. Il a donc été décidé de couper les pales pour obtenir une vitesse de rotation plus élevée.</w:t>
      </w:r>
    </w:p>
    <w:p w14:paraId="2F8ABD6D"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891C9E6"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BFB6B74" w14:textId="77777777" w:rsidR="005459F8" w:rsidRDefault="00772327" w:rsidP="00D9018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DE486A2" wp14:editId="030DC2C8">
            <wp:extent cx="1675887" cy="2234516"/>
            <wp:effectExtent l="0" t="0" r="0" b="0"/>
            <wp:docPr id="224" name="image9.jpg" descr="Une image contenant plancher,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jpg" descr="Une image contenant plancher, intérieur&#10;&#10;Description générée automatiquement"/>
                    <pic:cNvPicPr preferRelativeResize="0"/>
                  </pic:nvPicPr>
                  <pic:blipFill>
                    <a:blip r:embed="rId16"/>
                    <a:srcRect/>
                    <a:stretch>
                      <a:fillRect/>
                    </a:stretch>
                  </pic:blipFill>
                  <pic:spPr>
                    <a:xfrm>
                      <a:off x="0" y="0"/>
                      <a:ext cx="1675887" cy="2234516"/>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41F62289" wp14:editId="1A97BE3C">
            <wp:extent cx="1704386" cy="2272513"/>
            <wp:effectExtent l="0" t="0" r="0" b="0"/>
            <wp:docPr id="229" name="image12.jpg" descr="Une image contenant planch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jpg" descr="Une image contenant plancher&#10;&#10;Description générée automatiquement"/>
                    <pic:cNvPicPr preferRelativeResize="0"/>
                  </pic:nvPicPr>
                  <pic:blipFill>
                    <a:blip r:embed="rId17"/>
                    <a:srcRect/>
                    <a:stretch>
                      <a:fillRect/>
                    </a:stretch>
                  </pic:blipFill>
                  <pic:spPr>
                    <a:xfrm>
                      <a:off x="0" y="0"/>
                      <a:ext cx="1704386" cy="2272513"/>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4A69D3D2" wp14:editId="58EFF8D4">
            <wp:extent cx="1685457" cy="2247276"/>
            <wp:effectExtent l="0" t="0" r="0" b="0"/>
            <wp:docPr id="227" name="image10.jpg" descr="Une image contenant intérieur, mur, table, table de salle à mang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jpg" descr="Une image contenant intérieur, mur, table, table de salle à manger&#10;&#10;Description générée automatiquement"/>
                    <pic:cNvPicPr preferRelativeResize="0"/>
                  </pic:nvPicPr>
                  <pic:blipFill>
                    <a:blip r:embed="rId18"/>
                    <a:srcRect/>
                    <a:stretch>
                      <a:fillRect/>
                    </a:stretch>
                  </pic:blipFill>
                  <pic:spPr>
                    <a:xfrm>
                      <a:off x="0" y="0"/>
                      <a:ext cx="1685457" cy="2247276"/>
                    </a:xfrm>
                    <a:prstGeom prst="rect">
                      <a:avLst/>
                    </a:prstGeom>
                    <a:ln/>
                  </pic:spPr>
                </pic:pic>
              </a:graphicData>
            </a:graphic>
          </wp:inline>
        </w:drawing>
      </w:r>
    </w:p>
    <w:p w14:paraId="4755EE06" w14:textId="77777777" w:rsidR="005459F8" w:rsidRDefault="00772327" w:rsidP="00D9018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Etapes de montage de notre </w:t>
      </w:r>
      <w:r>
        <w:rPr>
          <w:rFonts w:ascii="Times New Roman" w:eastAsia="Times New Roman" w:hAnsi="Times New Roman" w:cs="Times New Roman"/>
          <w:sz w:val="24"/>
          <w:szCs w:val="24"/>
          <w:u w:val="single"/>
        </w:rPr>
        <w:t>prototype</w:t>
      </w:r>
    </w:p>
    <w:p w14:paraId="46992E73"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D97DC8C"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Jour 3 :</w:t>
      </w:r>
    </w:p>
    <w:p w14:paraId="45F4E0D8"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Fin des tests, modification du câblage et des pales, rédaction du journal de bord et tests finaux.</w:t>
      </w:r>
    </w:p>
    <w:p w14:paraId="5E628D38" w14:textId="77777777" w:rsidR="005459F8" w:rsidRDefault="00772327" w:rsidP="00D9018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ests finaux</w:t>
      </w:r>
    </w:p>
    <w:p w14:paraId="05D07384" w14:textId="77777777" w:rsidR="005459F8" w:rsidRDefault="00772327" w:rsidP="00D9018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édaction du journal de bord à rendre aux PM</w:t>
      </w:r>
    </w:p>
    <w:p w14:paraId="28EC3E16" w14:textId="77777777" w:rsidR="005459F8" w:rsidRDefault="00772327" w:rsidP="00D9018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ests officiels : les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eds</w:t>
      </w:r>
      <w:proofErr w:type="spellEnd"/>
      <w:r>
        <w:rPr>
          <w:rFonts w:ascii="Times New Roman" w:eastAsia="Times New Roman" w:hAnsi="Times New Roman" w:cs="Times New Roman"/>
          <w:color w:val="000000"/>
          <w:sz w:val="24"/>
          <w:szCs w:val="24"/>
        </w:rPr>
        <w:t xml:space="preserve"> se sont allumées et l’éolienne a généré une tension électrique de 4,16V (nous avons généré la deuxième meilleure tension du </w:t>
      </w:r>
      <w:proofErr w:type="spellStart"/>
      <w:r>
        <w:rPr>
          <w:rFonts w:ascii="Times New Roman" w:eastAsia="Times New Roman" w:hAnsi="Times New Roman" w:cs="Times New Roman"/>
          <w:color w:val="000000"/>
          <w:sz w:val="24"/>
          <w:szCs w:val="24"/>
        </w:rPr>
        <w:t>Fabcamp</w:t>
      </w:r>
      <w:proofErr w:type="spellEnd"/>
      <w:r>
        <w:rPr>
          <w:rFonts w:ascii="Times New Roman" w:eastAsia="Times New Roman" w:hAnsi="Times New Roman" w:cs="Times New Roman"/>
          <w:color w:val="000000"/>
          <w:sz w:val="24"/>
          <w:szCs w:val="24"/>
        </w:rPr>
        <w:t>).</w:t>
      </w:r>
    </w:p>
    <w:p w14:paraId="0A168F23"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rPr>
      </w:pPr>
    </w:p>
    <w:p w14:paraId="1E7DED96" w14:textId="77777777" w:rsidR="005459F8" w:rsidRDefault="00772327" w:rsidP="00D90184">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u w:val="single"/>
        </w:rPr>
        <w:t xml:space="preserve">Organisation du groupe </w:t>
      </w:r>
      <w:r>
        <w:rPr>
          <w:rFonts w:ascii="Times New Roman" w:eastAsia="Times New Roman" w:hAnsi="Times New Roman" w:cs="Times New Roman"/>
          <w:b/>
          <w:sz w:val="26"/>
          <w:szCs w:val="26"/>
          <w:u w:val="single"/>
        </w:rPr>
        <w:t>:</w:t>
      </w:r>
    </w:p>
    <w:p w14:paraId="60104BFD"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0"/>
        <w:tblW w:w="94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4"/>
        <w:gridCol w:w="4704"/>
      </w:tblGrid>
      <w:tr w:rsidR="005459F8" w14:paraId="69515C07" w14:textId="77777777" w:rsidTr="00D90184">
        <w:trPr>
          <w:trHeight w:val="458"/>
        </w:trPr>
        <w:tc>
          <w:tcPr>
            <w:tcW w:w="4704" w:type="dxa"/>
          </w:tcPr>
          <w:p w14:paraId="6C400119"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Sébastien et Jad </w:t>
            </w:r>
          </w:p>
        </w:tc>
        <w:tc>
          <w:tcPr>
            <w:tcW w:w="4704" w:type="dxa"/>
          </w:tcPr>
          <w:p w14:paraId="6E771444"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Organisation et planification grâce au diagramme de GANTT (sorte d’emploi du temps)</w:t>
            </w:r>
          </w:p>
        </w:tc>
      </w:tr>
      <w:tr w:rsidR="005459F8" w14:paraId="6AA02ADA" w14:textId="77777777" w:rsidTr="00D90184">
        <w:trPr>
          <w:trHeight w:val="264"/>
        </w:trPr>
        <w:tc>
          <w:tcPr>
            <w:tcW w:w="4704" w:type="dxa"/>
          </w:tcPr>
          <w:p w14:paraId="714464F6"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Lili et </w:t>
            </w:r>
            <w:proofErr w:type="spellStart"/>
            <w:r>
              <w:rPr>
                <w:rFonts w:ascii="Times New Roman" w:eastAsia="Times New Roman" w:hAnsi="Times New Roman" w:cs="Times New Roman"/>
                <w:color w:val="000000"/>
                <w:sz w:val="24"/>
                <w:szCs w:val="24"/>
              </w:rPr>
              <w:t>Jaufret</w:t>
            </w:r>
            <w:proofErr w:type="spellEnd"/>
          </w:p>
        </w:tc>
        <w:tc>
          <w:tcPr>
            <w:tcW w:w="4704" w:type="dxa"/>
          </w:tcPr>
          <w:p w14:paraId="67E22B33"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Croquis et modélisation</w:t>
            </w:r>
          </w:p>
        </w:tc>
      </w:tr>
      <w:tr w:rsidR="005459F8" w14:paraId="7061A2EE" w14:textId="77777777" w:rsidTr="00D90184">
        <w:trPr>
          <w:trHeight w:val="252"/>
        </w:trPr>
        <w:tc>
          <w:tcPr>
            <w:tcW w:w="4704" w:type="dxa"/>
          </w:tcPr>
          <w:p w14:paraId="1D98D98B"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Tom et Maël </w:t>
            </w:r>
          </w:p>
        </w:tc>
        <w:tc>
          <w:tcPr>
            <w:tcW w:w="4704" w:type="dxa"/>
          </w:tcPr>
          <w:p w14:paraId="0BDE7600"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Idées</w:t>
            </w:r>
          </w:p>
        </w:tc>
      </w:tr>
      <w:tr w:rsidR="005459F8" w14:paraId="61C2422C" w14:textId="77777777" w:rsidTr="00D90184">
        <w:trPr>
          <w:trHeight w:val="264"/>
        </w:trPr>
        <w:tc>
          <w:tcPr>
            <w:tcW w:w="4704" w:type="dxa"/>
          </w:tcPr>
          <w:p w14:paraId="6CB488DB"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Arthur</w:t>
            </w:r>
          </w:p>
        </w:tc>
        <w:tc>
          <w:tcPr>
            <w:tcW w:w="4704" w:type="dxa"/>
          </w:tcPr>
          <w:p w14:paraId="64F33843"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Chef de projet, vidéaste et médiateur du projet</w:t>
            </w:r>
          </w:p>
        </w:tc>
      </w:tr>
      <w:tr w:rsidR="005459F8" w14:paraId="47BF68CB" w14:textId="77777777" w:rsidTr="00D90184">
        <w:trPr>
          <w:trHeight w:val="264"/>
        </w:trPr>
        <w:tc>
          <w:tcPr>
            <w:tcW w:w="4704" w:type="dxa"/>
          </w:tcPr>
          <w:p w14:paraId="74717809"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Sylvie </w:t>
            </w:r>
          </w:p>
        </w:tc>
        <w:tc>
          <w:tcPr>
            <w:tcW w:w="4704" w:type="dxa"/>
          </w:tcPr>
          <w:p w14:paraId="4016DA3F" w14:textId="77777777" w:rsidR="005459F8" w:rsidRDefault="00772327" w:rsidP="00D9018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Scribe</w:t>
            </w:r>
          </w:p>
        </w:tc>
      </w:tr>
    </w:tbl>
    <w:p w14:paraId="15241FA5"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25DEC600"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Mais durant le projet les membres du groupe ne sont pas restés uniquement dans leur rôle, ils ont eu des rôles polyvalents en fonction des difficultés rencontrées. </w:t>
      </w:r>
      <w:r>
        <w:rPr>
          <w:rFonts w:ascii="Times New Roman" w:eastAsia="Times New Roman" w:hAnsi="Times New Roman" w:cs="Times New Roman"/>
          <w:b/>
          <w:color w:val="000000"/>
          <w:sz w:val="24"/>
          <w:szCs w:val="24"/>
        </w:rPr>
        <w:br/>
      </w:r>
    </w:p>
    <w:p w14:paraId="6E5EA54B"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3FF83066" w14:textId="77777777" w:rsidR="005459F8" w:rsidRDefault="00772327" w:rsidP="00D90184">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u w:val="single"/>
        </w:rPr>
        <w:t>Points positifs/négatifs :</w:t>
      </w:r>
    </w:p>
    <w:p w14:paraId="2F65802A"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3F28D31"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b/>
          <w:color w:val="CC0000"/>
          <w:sz w:val="24"/>
          <w:szCs w:val="24"/>
          <w:u w:val="single"/>
        </w:rPr>
      </w:pPr>
      <w:r>
        <w:rPr>
          <w:rFonts w:ascii="Times New Roman" w:eastAsia="Times New Roman" w:hAnsi="Times New Roman" w:cs="Times New Roman"/>
          <w:b/>
          <w:color w:val="CC0000"/>
          <w:sz w:val="24"/>
          <w:szCs w:val="24"/>
          <w:u w:val="single"/>
        </w:rPr>
        <w:t>Points négatifs :</w:t>
      </w:r>
    </w:p>
    <w:p w14:paraId="6B1F8B02"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L’hétérogénéité du groupe de travail.</w:t>
      </w:r>
    </w:p>
    <w:p w14:paraId="3424AF62" w14:textId="77777777" w:rsidR="005459F8" w:rsidRDefault="00772327" w:rsidP="00D9018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constitution des groupes était imposée aux élèves. Ainsi, se retrouvaient ensemble des personnes qui ne se connaissaient pas, issues de cursus scolaires différents (bac professionnel, technologique ou général). Cette difficulté s’est transformée en une force. En effet, la diversité de nos compétences et de nos points de vue a permis de trouver des solutions pragmatiques et efficaces face aux contraintes du projet.</w:t>
      </w:r>
    </w:p>
    <w:p w14:paraId="7E690C8D"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 temps.</w:t>
      </w:r>
      <w:r>
        <w:rPr>
          <w:rFonts w:ascii="Times New Roman" w:eastAsia="Times New Roman" w:hAnsi="Times New Roman" w:cs="Times New Roman"/>
          <w:color w:val="000000"/>
          <w:sz w:val="24"/>
          <w:szCs w:val="24"/>
        </w:rPr>
        <w:t> </w:t>
      </w:r>
    </w:p>
    <w:p w14:paraId="1F138824" w14:textId="77777777" w:rsidR="005459F8" w:rsidRDefault="00772327" w:rsidP="00D9018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facteur temps a conditionné l’ensemble des étapes du projet : de la création à la réalisation complète de l’éolienne. Cette notion aurait pu nous pénaliser. Au contraire, elle nous a stimulés et nous a encouragés vers plus de concentration pour atteindre notre objectif. La contrainte horaire pour la livraison d’un projet est primordiale au même titre que la qualité du produit réalisé ou que la rentabilité de la réalisation. </w:t>
      </w:r>
    </w:p>
    <w:p w14:paraId="4B5A9DED"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E69668F"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b/>
          <w:color w:val="38761D"/>
          <w:sz w:val="24"/>
          <w:szCs w:val="24"/>
          <w:u w:val="single"/>
        </w:rPr>
      </w:pPr>
      <w:r>
        <w:rPr>
          <w:rFonts w:ascii="Times New Roman" w:eastAsia="Times New Roman" w:hAnsi="Times New Roman" w:cs="Times New Roman"/>
          <w:b/>
          <w:color w:val="38761D"/>
          <w:sz w:val="24"/>
          <w:szCs w:val="24"/>
          <w:u w:val="single"/>
        </w:rPr>
        <w:t>Points positifs :</w:t>
      </w:r>
    </w:p>
    <w:p w14:paraId="5C907781" w14:textId="77777777" w:rsidR="005459F8" w:rsidRDefault="00772327" w:rsidP="00D9018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Cette expérience de </w:t>
      </w:r>
      <w:proofErr w:type="spellStart"/>
      <w:r>
        <w:rPr>
          <w:rFonts w:ascii="Times New Roman" w:eastAsia="Times New Roman" w:hAnsi="Times New Roman" w:cs="Times New Roman"/>
          <w:color w:val="000000"/>
          <w:sz w:val="24"/>
          <w:szCs w:val="24"/>
        </w:rPr>
        <w:t>Fabcamp</w:t>
      </w:r>
      <w:proofErr w:type="spellEnd"/>
      <w:r>
        <w:rPr>
          <w:rFonts w:ascii="Times New Roman" w:eastAsia="Times New Roman" w:hAnsi="Times New Roman" w:cs="Times New Roman"/>
          <w:color w:val="000000"/>
          <w:sz w:val="24"/>
          <w:szCs w:val="24"/>
        </w:rPr>
        <w:t xml:space="preserve"> en partenariat avec l’I</w:t>
      </w:r>
      <w:r>
        <w:rPr>
          <w:rFonts w:ascii="Times New Roman" w:eastAsia="Times New Roman" w:hAnsi="Times New Roman" w:cs="Times New Roman"/>
          <w:sz w:val="24"/>
          <w:szCs w:val="24"/>
        </w:rPr>
        <w:t>NSA</w:t>
      </w:r>
      <w:r>
        <w:rPr>
          <w:rFonts w:ascii="Times New Roman" w:eastAsia="Times New Roman" w:hAnsi="Times New Roman" w:cs="Times New Roman"/>
          <w:color w:val="000000"/>
          <w:sz w:val="24"/>
          <w:szCs w:val="24"/>
        </w:rPr>
        <w:t>, nous a offer</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 dans un temps très court, l’opportunité de rencontrer des étudiants, de faire connaissance </w:t>
      </w:r>
      <w:r>
        <w:rPr>
          <w:rFonts w:ascii="Times New Roman" w:eastAsia="Times New Roman" w:hAnsi="Times New Roman" w:cs="Times New Roman"/>
          <w:sz w:val="24"/>
          <w:szCs w:val="24"/>
        </w:rPr>
        <w:t>avec</w:t>
      </w:r>
      <w:r>
        <w:rPr>
          <w:rFonts w:ascii="Times New Roman" w:eastAsia="Times New Roman" w:hAnsi="Times New Roman" w:cs="Times New Roman"/>
          <w:color w:val="000000"/>
          <w:sz w:val="24"/>
          <w:szCs w:val="24"/>
        </w:rPr>
        <w:t xml:space="preserve"> nos professeurs mais surtout de mieux nous insérer dans notre classe.</w:t>
      </w:r>
    </w:p>
    <w:p w14:paraId="2D457DEF"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 travail d’équipe</w:t>
      </w:r>
      <w:r>
        <w:rPr>
          <w:rFonts w:ascii="Times New Roman" w:eastAsia="Times New Roman" w:hAnsi="Times New Roman" w:cs="Times New Roman"/>
          <w:color w:val="000000"/>
          <w:sz w:val="24"/>
          <w:szCs w:val="24"/>
        </w:rPr>
        <w:t xml:space="preserve"> nécessaire à la réalisation de ce projet est le point majeur de l’expérience. </w:t>
      </w:r>
      <w:r>
        <w:rPr>
          <w:rFonts w:ascii="Times New Roman" w:eastAsia="Times New Roman" w:hAnsi="Times New Roman" w:cs="Times New Roman"/>
          <w:b/>
          <w:color w:val="000000"/>
          <w:sz w:val="24"/>
          <w:szCs w:val="24"/>
        </w:rPr>
        <w:t>Se fédérer</w:t>
      </w:r>
      <w:r>
        <w:rPr>
          <w:rFonts w:ascii="Times New Roman" w:eastAsia="Times New Roman" w:hAnsi="Times New Roman" w:cs="Times New Roman"/>
          <w:color w:val="000000"/>
          <w:sz w:val="24"/>
          <w:szCs w:val="24"/>
        </w:rPr>
        <w:t xml:space="preserve"> a été primordial pour être efficace dans la mise en œuvre de l’éolienne. </w:t>
      </w:r>
      <w:r>
        <w:rPr>
          <w:rFonts w:ascii="Times New Roman" w:eastAsia="Times New Roman" w:hAnsi="Times New Roman" w:cs="Times New Roman"/>
          <w:b/>
          <w:color w:val="000000"/>
          <w:sz w:val="24"/>
          <w:szCs w:val="24"/>
        </w:rPr>
        <w:t>La communication</w:t>
      </w:r>
      <w:r>
        <w:rPr>
          <w:rFonts w:ascii="Times New Roman" w:eastAsia="Times New Roman" w:hAnsi="Times New Roman" w:cs="Times New Roman"/>
          <w:color w:val="000000"/>
          <w:sz w:val="24"/>
          <w:szCs w:val="24"/>
        </w:rPr>
        <w:t xml:space="preserve"> entre chaque membre du groupe a permis d’ajuster, au fur et à mesure du projet, nos actions en fonction des difficultés rencontrées et des solutions adéquates. </w:t>
      </w:r>
    </w:p>
    <w:p w14:paraId="5DFD0D25"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lastRenderedPageBreak/>
        <w:t xml:space="preserve">Le </w:t>
      </w:r>
      <w:proofErr w:type="spellStart"/>
      <w:r>
        <w:rPr>
          <w:rFonts w:ascii="Times New Roman" w:eastAsia="Times New Roman" w:hAnsi="Times New Roman" w:cs="Times New Roman"/>
          <w:color w:val="000000"/>
          <w:sz w:val="24"/>
          <w:szCs w:val="24"/>
        </w:rPr>
        <w:t>Fabcamp</w:t>
      </w:r>
      <w:proofErr w:type="spellEnd"/>
      <w:r>
        <w:rPr>
          <w:rFonts w:ascii="Times New Roman" w:eastAsia="Times New Roman" w:hAnsi="Times New Roman" w:cs="Times New Roman"/>
          <w:color w:val="000000"/>
          <w:sz w:val="24"/>
          <w:szCs w:val="24"/>
        </w:rPr>
        <w:t xml:space="preserve"> a été l’occasion de faire preuve de tolérance vis-à-vis des membres du groupe, de respect et d’adaptabilité. Il nous a également sensibilisés à la notion de respect de l’environnement et de recyclage dans la conception d’un objet. Ces valeurs sont indissociables de la réussite de cette expérience humaine.</w:t>
      </w:r>
    </w:p>
    <w:p w14:paraId="27E62479"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312102C" w14:textId="77777777" w:rsidR="005459F8" w:rsidRDefault="00772327" w:rsidP="00D90184">
      <w:pPr>
        <w:numPr>
          <w:ilvl w:val="0"/>
          <w:numId w:val="5"/>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Présentation du prototype :</w:t>
      </w:r>
    </w:p>
    <w:p w14:paraId="27033623" w14:textId="77777777" w:rsidR="005459F8" w:rsidRDefault="00772327" w:rsidP="00A92AF9">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929B92E" wp14:editId="20B1DD39">
            <wp:extent cx="4232438" cy="4887031"/>
            <wp:effectExtent l="0" t="0" r="0" b="0"/>
            <wp:docPr id="231" name="image8.jp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jpg" descr="Une image contenant texte&#10;&#10;Description générée automatiquement"/>
                    <pic:cNvPicPr preferRelativeResize="0"/>
                  </pic:nvPicPr>
                  <pic:blipFill>
                    <a:blip r:embed="rId19"/>
                    <a:srcRect/>
                    <a:stretch>
                      <a:fillRect/>
                    </a:stretch>
                  </pic:blipFill>
                  <pic:spPr>
                    <a:xfrm>
                      <a:off x="0" y="0"/>
                      <a:ext cx="4232438" cy="4887031"/>
                    </a:xfrm>
                    <a:prstGeom prst="rect">
                      <a:avLst/>
                    </a:prstGeom>
                    <a:ln/>
                  </pic:spPr>
                </pic:pic>
              </a:graphicData>
            </a:graphic>
          </wp:inline>
        </w:drawing>
      </w:r>
    </w:p>
    <w:p w14:paraId="4140A180" w14:textId="77777777" w:rsidR="005459F8" w:rsidRDefault="00772327" w:rsidP="00A92AF9">
      <w:pPr>
        <w:spacing w:after="0"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u w:val="single"/>
        </w:rPr>
        <w:t>Croquis présenté sur le journal de bord</w:t>
      </w:r>
    </w:p>
    <w:p w14:paraId="67807B99" w14:textId="5868F16B"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rPr>
      </w:pPr>
    </w:p>
    <w:p w14:paraId="47127D17" w14:textId="4D028716" w:rsidR="005459F8" w:rsidRDefault="00D90184"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noProof/>
        </w:rPr>
        <w:lastRenderedPageBreak/>
        <mc:AlternateContent>
          <mc:Choice Requires="wps">
            <w:drawing>
              <wp:anchor distT="45720" distB="45720" distL="114300" distR="114300" simplePos="0" relativeHeight="251662336" behindDoc="0" locked="0" layoutInCell="1" hidden="0" allowOverlap="1" wp14:anchorId="6280A06F" wp14:editId="000A2B53">
                <wp:simplePos x="0" y="0"/>
                <wp:positionH relativeFrom="margin">
                  <wp:posOffset>1718310</wp:posOffset>
                </wp:positionH>
                <wp:positionV relativeFrom="paragraph">
                  <wp:posOffset>0</wp:posOffset>
                </wp:positionV>
                <wp:extent cx="3808095" cy="1087120"/>
                <wp:effectExtent l="0" t="0" r="20955" b="17780"/>
                <wp:wrapSquare wrapText="bothSides" distT="45720" distB="45720" distL="114300" distR="114300"/>
                <wp:docPr id="218" name=""/>
                <wp:cNvGraphicFramePr/>
                <a:graphic xmlns:a="http://schemas.openxmlformats.org/drawingml/2006/main">
                  <a:graphicData uri="http://schemas.microsoft.com/office/word/2010/wordprocessingShape">
                    <wps:wsp>
                      <wps:cNvSpPr/>
                      <wps:spPr>
                        <a:xfrm>
                          <a:off x="0" y="0"/>
                          <a:ext cx="3808095" cy="1087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8C1613" w14:textId="77777777" w:rsidR="005459F8" w:rsidRDefault="00772327">
                            <w:pPr>
                              <w:spacing w:line="258" w:lineRule="auto"/>
                              <w:textDirection w:val="btLr"/>
                            </w:pPr>
                            <w:r>
                              <w:rPr>
                                <w:rFonts w:ascii="Times New Roman" w:eastAsia="Times New Roman" w:hAnsi="Times New Roman" w:cs="Times New Roman"/>
                                <w:color w:val="000000"/>
                              </w:rPr>
                              <w:t xml:space="preserve">Quelques modifications ont été apportées à notre prototype d’origine. La masse étant plus grande que prévue nous avons utilisé des restes de pales pour servir de support à la masse. </w:t>
                            </w:r>
                          </w:p>
                          <w:p w14:paraId="4937BD54" w14:textId="77777777" w:rsidR="005459F8" w:rsidRDefault="00772327">
                            <w:pPr>
                              <w:spacing w:line="258" w:lineRule="auto"/>
                              <w:textDirection w:val="btLr"/>
                            </w:pPr>
                            <w:r>
                              <w:rPr>
                                <w:rFonts w:ascii="Times New Roman" w:eastAsia="Times New Roman" w:hAnsi="Times New Roman" w:cs="Times New Roman"/>
                                <w:color w:val="000000"/>
                              </w:rPr>
                              <w:t xml:space="preserve">Nous avons coupé les pales pour les rendre les plus petites possible. </w:t>
                            </w:r>
                          </w:p>
                        </w:txbxContent>
                      </wps:txbx>
                      <wps:bodyPr spcFirstLastPara="1" wrap="square" lIns="91425" tIns="45700" rIns="91425" bIns="45700" anchor="t" anchorCtr="0">
                        <a:noAutofit/>
                      </wps:bodyPr>
                    </wps:wsp>
                  </a:graphicData>
                </a:graphic>
              </wp:anchor>
            </w:drawing>
          </mc:Choice>
          <mc:Fallback>
            <w:pict>
              <v:rect w14:anchorId="6280A06F" id="_x0000_s1027" style="position:absolute;left:0;text-align:left;margin-left:135.3pt;margin-top:0;width:299.85pt;height:85.6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">
                <v:stroke startarrowwidth="narrow" startarrowlength="short" endarrowwidth="narrow" endarrowlength="short"/>
                <v:textbox inset="2.53958mm,1.2694mm,2.53958mm,1.2694mm">
                  <w:txbxContent>
                    <w:p w14:paraId="708C1613" w14:textId="77777777" w:rsidR="005459F8" w:rsidRDefault="00772327">
                      <w:pPr>
                        <w:spacing w:line="258" w:lineRule="auto"/>
                        <w:textDirection w:val="btLr"/>
                      </w:pPr>
                      <w:r>
                        <w:rPr>
                          <w:rFonts w:ascii="Times New Roman" w:eastAsia="Times New Roman" w:hAnsi="Times New Roman" w:cs="Times New Roman"/>
                          <w:color w:val="000000"/>
                        </w:rPr>
                        <w:t xml:space="preserve">Quelques modifications ont été apportées à notre prototype d’origine. La masse étant plus grande que prévue nous avons utilisé des restes de pales pour servir de support à la masse. </w:t>
                      </w:r>
                    </w:p>
                    <w:p w14:paraId="4937BD54" w14:textId="77777777" w:rsidR="005459F8" w:rsidRDefault="00772327">
                      <w:pPr>
                        <w:spacing w:line="258" w:lineRule="auto"/>
                        <w:textDirection w:val="btLr"/>
                      </w:pPr>
                      <w:r>
                        <w:rPr>
                          <w:rFonts w:ascii="Times New Roman" w:eastAsia="Times New Roman" w:hAnsi="Times New Roman" w:cs="Times New Roman"/>
                          <w:color w:val="000000"/>
                        </w:rPr>
                        <w:t xml:space="preserve">Nous avons coupé les pales pour les rendre les plus petites possible. </w:t>
                      </w:r>
                    </w:p>
                  </w:txbxContent>
                </v:textbox>
                <w10:wrap type="square" anchorx="margin"/>
              </v:rect>
            </w:pict>
          </mc:Fallback>
        </mc:AlternateContent>
      </w:r>
      <w:r w:rsidR="00772327">
        <w:rPr>
          <w:rFonts w:ascii="Times New Roman" w:eastAsia="Times New Roman" w:hAnsi="Times New Roman" w:cs="Times New Roman"/>
          <w:noProof/>
          <w:color w:val="000000"/>
          <w:sz w:val="24"/>
          <w:szCs w:val="24"/>
        </w:rPr>
        <w:drawing>
          <wp:inline distT="0" distB="0" distL="0" distR="0" wp14:anchorId="024EC8EF" wp14:editId="237F2C01">
            <wp:extent cx="1369391" cy="2646256"/>
            <wp:effectExtent l="0" t="0" r="0" b="0"/>
            <wp:docPr id="230" name="image6.jpg" descr="Une image contenant personn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jpg" descr="Une image contenant personne, intérieur&#10;&#10;Description générée automatiquement"/>
                    <pic:cNvPicPr preferRelativeResize="0"/>
                  </pic:nvPicPr>
                  <pic:blipFill>
                    <a:blip r:embed="rId20"/>
                    <a:srcRect/>
                    <a:stretch>
                      <a:fillRect/>
                    </a:stretch>
                  </pic:blipFill>
                  <pic:spPr>
                    <a:xfrm>
                      <a:off x="0" y="0"/>
                      <a:ext cx="1369391" cy="2646256"/>
                    </a:xfrm>
                    <a:prstGeom prst="rect">
                      <a:avLst/>
                    </a:prstGeom>
                    <a:ln/>
                  </pic:spPr>
                </pic:pic>
              </a:graphicData>
            </a:graphic>
          </wp:inline>
        </w:drawing>
      </w:r>
      <w:r w:rsidR="00772327">
        <w:rPr>
          <w:noProof/>
        </w:rPr>
        <mc:AlternateContent>
          <mc:Choice Requires="wps">
            <w:drawing>
              <wp:anchor distT="45720" distB="45720" distL="114300" distR="114300" simplePos="0" relativeHeight="251663360" behindDoc="0" locked="0" layoutInCell="1" hidden="0" allowOverlap="1" wp14:anchorId="60C7D82A" wp14:editId="6DBC9DC5">
                <wp:simplePos x="0" y="0"/>
                <wp:positionH relativeFrom="column">
                  <wp:posOffset>1719263</wp:posOffset>
                </wp:positionH>
                <wp:positionV relativeFrom="paragraph">
                  <wp:posOffset>1207770</wp:posOffset>
                </wp:positionV>
                <wp:extent cx="3819525" cy="1148526"/>
                <wp:effectExtent l="0" t="0" r="0" b="0"/>
                <wp:wrapSquare wrapText="bothSides" distT="45720" distB="45720" distL="114300" distR="114300"/>
                <wp:docPr id="220" name=""/>
                <wp:cNvGraphicFramePr/>
                <a:graphic xmlns:a="http://schemas.openxmlformats.org/drawingml/2006/main">
                  <a:graphicData uri="http://schemas.microsoft.com/office/word/2010/wordprocessingShape">
                    <wps:wsp>
                      <wps:cNvSpPr/>
                      <wps:spPr>
                        <a:xfrm>
                          <a:off x="3441000" y="3235800"/>
                          <a:ext cx="3810000" cy="1144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04F58E" w14:textId="77777777" w:rsidR="005459F8" w:rsidRDefault="00772327">
                            <w:pPr>
                              <w:spacing w:after="0" w:line="240" w:lineRule="auto"/>
                              <w:textDirection w:val="btLr"/>
                            </w:pPr>
                            <w:r>
                              <w:rPr>
                                <w:rFonts w:ascii="Times New Roman" w:eastAsia="Times New Roman" w:hAnsi="Times New Roman" w:cs="Times New Roman"/>
                                <w:color w:val="000000"/>
                              </w:rPr>
                              <w:t>Nous avons calculé le nombre d’éoliennes, identiques à celle que nous avons créée, nécessaires pour remplacer une centrale nucléaire. Nous avons donc trouvé (en prenant comme tension de l’éolienne, la tension générée lors des premiers tests, 3,5V) qu’il fallait 114 286 éoliennes pour remplacer une centrale nucléaire.</w:t>
                            </w:r>
                          </w:p>
                          <w:p w14:paraId="734D2B6A" w14:textId="77777777" w:rsidR="005459F8" w:rsidRDefault="005459F8">
                            <w:pPr>
                              <w:spacing w:after="0" w:line="240" w:lineRule="auto"/>
                              <w:textDirection w:val="btLr"/>
                            </w:pPr>
                          </w:p>
                          <w:p w14:paraId="728771BF" w14:textId="77777777" w:rsidR="005459F8" w:rsidRDefault="005459F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0C7D82A" id="_x0000_s1028" style="position:absolute;left:0;text-align:left;margin-left:135.4pt;margin-top:95.1pt;width:300.75pt;height:90.4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">
                <v:stroke startarrowwidth="narrow" startarrowlength="short" endarrowwidth="narrow" endarrowlength="short"/>
                <v:textbox inset="2.53958mm,1.2694mm,2.53958mm,1.2694mm">
                  <w:txbxContent>
                    <w:p w14:paraId="6204F58E" w14:textId="77777777" w:rsidR="005459F8" w:rsidRDefault="00772327">
                      <w:pPr>
                        <w:spacing w:after="0" w:line="240" w:lineRule="auto"/>
                        <w:textDirection w:val="btLr"/>
                      </w:pPr>
                      <w:r>
                        <w:rPr>
                          <w:rFonts w:ascii="Times New Roman" w:eastAsia="Times New Roman" w:hAnsi="Times New Roman" w:cs="Times New Roman"/>
                          <w:color w:val="000000"/>
                        </w:rPr>
                        <w:t>Nous avons calculé le nombre d’éoliennes, identiques à celle que nous avons créée, nécessaires pour remplacer une centrale nucléaire. Nous avons donc trouvé (en prenant comme tension de l’éolienne, la tension générée lors des premiers tests, 3,5V) qu’il fallait 114 286 éoliennes pour remplacer une centrale nucléaire.</w:t>
                      </w:r>
                    </w:p>
                    <w:p w14:paraId="734D2B6A" w14:textId="77777777" w:rsidR="005459F8" w:rsidRDefault="005459F8">
                      <w:pPr>
                        <w:spacing w:after="0" w:line="240" w:lineRule="auto"/>
                        <w:textDirection w:val="btLr"/>
                      </w:pPr>
                    </w:p>
                    <w:p w14:paraId="728771BF" w14:textId="77777777" w:rsidR="005459F8" w:rsidRDefault="005459F8">
                      <w:pPr>
                        <w:spacing w:line="258" w:lineRule="auto"/>
                        <w:textDirection w:val="btLr"/>
                      </w:pPr>
                    </w:p>
                  </w:txbxContent>
                </v:textbox>
                <w10:wrap type="square"/>
              </v:rect>
            </w:pict>
          </mc:Fallback>
        </mc:AlternateContent>
      </w:r>
    </w:p>
    <w:p w14:paraId="2B55B366" w14:textId="77777777" w:rsidR="005459F8" w:rsidRDefault="00772327"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Prototype final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14:paraId="11D013F1"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699CDC1"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57750B7"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D6029A9" w14:textId="77777777" w:rsidR="005459F8" w:rsidRDefault="00772327" w:rsidP="00D90184">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u w:val="single"/>
        </w:rPr>
        <w:t>Conclusion :</w:t>
      </w:r>
    </w:p>
    <w:p w14:paraId="7D2B2689" w14:textId="77777777" w:rsidR="005459F8" w:rsidRDefault="00772327" w:rsidP="00D90184">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Pour conclure, ce projet a été une expérience très satisfaisante sur le plan </w:t>
      </w:r>
      <w:r>
        <w:rPr>
          <w:rFonts w:ascii="Times New Roman" w:eastAsia="Times New Roman" w:hAnsi="Times New Roman" w:cs="Times New Roman"/>
          <w:sz w:val="24"/>
          <w:szCs w:val="24"/>
        </w:rPr>
        <w:t>humain</w:t>
      </w:r>
      <w:r>
        <w:rPr>
          <w:rFonts w:ascii="Times New Roman" w:eastAsia="Times New Roman" w:hAnsi="Times New Roman" w:cs="Times New Roman"/>
          <w:color w:val="000000"/>
          <w:sz w:val="24"/>
          <w:szCs w:val="24"/>
        </w:rPr>
        <w:t xml:space="preserve"> comme sur le plan technique. Nous avons eu la chance de partager le quotidien des étudiants de l’I</w:t>
      </w:r>
      <w:r>
        <w:rPr>
          <w:rFonts w:ascii="Times New Roman" w:eastAsia="Times New Roman" w:hAnsi="Times New Roman" w:cs="Times New Roman"/>
          <w:sz w:val="24"/>
          <w:szCs w:val="24"/>
        </w:rPr>
        <w:t>NSA</w:t>
      </w:r>
      <w:r>
        <w:rPr>
          <w:rFonts w:ascii="Times New Roman" w:eastAsia="Times New Roman" w:hAnsi="Times New Roman" w:cs="Times New Roman"/>
          <w:color w:val="000000"/>
          <w:sz w:val="24"/>
          <w:szCs w:val="24"/>
        </w:rPr>
        <w:t xml:space="preserve"> pendant trois jours ainsi que le programme de formation de l’école. Nous avons également pu appréhender, à notre petite échelle, les rouages du métier d’ingénieur.  </w:t>
      </w:r>
    </w:p>
    <w:p w14:paraId="7B72566B"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C6A426D" w14:textId="77777777" w:rsidR="005459F8" w:rsidRDefault="00772327" w:rsidP="00D90184">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Cette expérience a été bénéfique en matière de cohésion de groupe et de motivation. Nous avons surmonté nos doutes et notre manque d’expérience afin de mener à son terme un projet technique (génération de courant) en respectant des contraintes essentielles telles que le temps, la rentabilité ou le respect de l’environnement. Nous avons pris conscience de la valeur de la diversité de nos formations respectives pour nourrir notre créativité et de l’importance de la communication pour la mise en œuvre de nos idées.</w:t>
      </w:r>
    </w:p>
    <w:p w14:paraId="43833DAB" w14:textId="77777777" w:rsidR="005459F8" w:rsidRDefault="005459F8" w:rsidP="00D901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CE19C85" w14:textId="77777777" w:rsidR="005459F8" w:rsidRDefault="00772327" w:rsidP="00D90184">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Nous tenions à remercier nos Project Managers pour leur précieuse collaboration et leurs conseils avisés.</w:t>
      </w:r>
    </w:p>
    <w:p w14:paraId="4DB82153" w14:textId="77777777" w:rsidR="00C61F19" w:rsidRPr="00A92AF9" w:rsidRDefault="00C61F19" w:rsidP="00D90184">
      <w:pPr>
        <w:jc w:val="both"/>
        <w:rPr>
          <w:rFonts w:ascii="Times New Roman" w:hAnsi="Times New Roman" w:cs="Times New Roman"/>
          <w:sz w:val="24"/>
          <w:szCs w:val="24"/>
        </w:rPr>
      </w:pPr>
    </w:p>
    <w:p w14:paraId="64B37E81" w14:textId="77777777" w:rsidR="00C61F19" w:rsidRPr="00C61F19" w:rsidRDefault="00C61F19" w:rsidP="00D90184">
      <w:pPr>
        <w:ind w:firstLine="360"/>
        <w:jc w:val="both"/>
        <w:rPr>
          <w:rFonts w:ascii="Times New Roman" w:hAnsi="Times New Roman" w:cs="Times New Roman"/>
          <w:color w:val="FF0000"/>
          <w:sz w:val="24"/>
          <w:szCs w:val="24"/>
          <w:lang w:val="en-GB"/>
        </w:rPr>
      </w:pPr>
      <w:r w:rsidRPr="00C61F19">
        <w:rPr>
          <w:rFonts w:ascii="Times New Roman" w:hAnsi="Times New Roman" w:cs="Times New Roman"/>
          <w:color w:val="FF0000"/>
          <w:sz w:val="24"/>
          <w:szCs w:val="24"/>
          <w:lang w:val="en-GB"/>
        </w:rPr>
        <w:t>What can we take out from this experience is that it was incredibly satisfying not just on a</w:t>
      </w:r>
    </w:p>
    <w:p w14:paraId="55091392" w14:textId="77777777" w:rsidR="00C61F19" w:rsidRPr="00C61F19" w:rsidRDefault="00C61F19" w:rsidP="00D90184">
      <w:pPr>
        <w:jc w:val="both"/>
        <w:rPr>
          <w:rFonts w:ascii="Times New Roman" w:hAnsi="Times New Roman" w:cs="Times New Roman"/>
          <w:color w:val="FF0000"/>
          <w:sz w:val="24"/>
          <w:szCs w:val="24"/>
          <w:lang w:val="en-GB"/>
        </w:rPr>
      </w:pPr>
      <w:r w:rsidRPr="00C61F19">
        <w:rPr>
          <w:rFonts w:ascii="Times New Roman" w:hAnsi="Times New Roman" w:cs="Times New Roman"/>
          <w:color w:val="FF0000"/>
          <w:sz w:val="24"/>
          <w:szCs w:val="24"/>
          <w:lang w:val="en-GB"/>
        </w:rPr>
        <w:t>social level but also on a technical one. We were lucky enough to share the daily life of these</w:t>
      </w:r>
    </w:p>
    <w:p w14:paraId="20611CE0" w14:textId="77777777" w:rsidR="00C61F19" w:rsidRDefault="00C61F19" w:rsidP="00D90184">
      <w:pPr>
        <w:jc w:val="both"/>
        <w:rPr>
          <w:rFonts w:ascii="Times New Roman" w:hAnsi="Times New Roman" w:cs="Times New Roman"/>
          <w:color w:val="FF0000"/>
          <w:sz w:val="24"/>
          <w:szCs w:val="24"/>
          <w:lang w:val="en-GB"/>
        </w:rPr>
      </w:pPr>
      <w:r w:rsidRPr="00C61F19">
        <w:rPr>
          <w:rFonts w:ascii="Times New Roman" w:hAnsi="Times New Roman" w:cs="Times New Roman"/>
          <w:color w:val="FF0000"/>
          <w:sz w:val="24"/>
          <w:szCs w:val="24"/>
          <w:lang w:val="en-GB"/>
        </w:rPr>
        <w:t>INSA students for three days</w:t>
      </w:r>
      <w:r>
        <w:rPr>
          <w:rFonts w:ascii="Times New Roman" w:hAnsi="Times New Roman" w:cs="Times New Roman"/>
          <w:color w:val="FF0000"/>
          <w:sz w:val="24"/>
          <w:szCs w:val="24"/>
          <w:lang w:val="en-GB"/>
        </w:rPr>
        <w:t>.</w:t>
      </w:r>
      <w:r w:rsidRPr="00C61F19">
        <w:rPr>
          <w:rFonts w:ascii="Times New Roman" w:hAnsi="Times New Roman" w:cs="Times New Roman"/>
          <w:color w:val="FF0000"/>
          <w:sz w:val="24"/>
          <w:szCs w:val="24"/>
          <w:lang w:val="en-GB"/>
        </w:rPr>
        <w:t xml:space="preserve"> </w:t>
      </w:r>
      <w:r>
        <w:rPr>
          <w:rFonts w:ascii="Times New Roman" w:hAnsi="Times New Roman" w:cs="Times New Roman"/>
          <w:color w:val="FF0000"/>
          <w:sz w:val="24"/>
          <w:szCs w:val="24"/>
          <w:lang w:val="en-GB"/>
        </w:rPr>
        <w:t>W</w:t>
      </w:r>
      <w:r w:rsidRPr="00C61F19">
        <w:rPr>
          <w:rFonts w:ascii="Times New Roman" w:hAnsi="Times New Roman" w:cs="Times New Roman"/>
          <w:color w:val="FF0000"/>
          <w:sz w:val="24"/>
          <w:szCs w:val="24"/>
          <w:lang w:val="en-GB"/>
        </w:rPr>
        <w:t xml:space="preserve">e also got a taste of what it’s like </w:t>
      </w:r>
      <w:r>
        <w:rPr>
          <w:rFonts w:ascii="Times New Roman" w:hAnsi="Times New Roman" w:cs="Times New Roman"/>
          <w:color w:val="FF0000"/>
          <w:sz w:val="24"/>
          <w:szCs w:val="24"/>
          <w:lang w:val="en-GB"/>
        </w:rPr>
        <w:t>to be</w:t>
      </w:r>
      <w:r w:rsidRPr="00C61F19">
        <w:rPr>
          <w:rFonts w:ascii="Times New Roman" w:hAnsi="Times New Roman" w:cs="Times New Roman"/>
          <w:color w:val="FF0000"/>
          <w:sz w:val="24"/>
          <w:szCs w:val="24"/>
          <w:lang w:val="en-GB"/>
        </w:rPr>
        <w:t xml:space="preserve"> an engineer.</w:t>
      </w:r>
    </w:p>
    <w:p w14:paraId="06CF85ED" w14:textId="77777777" w:rsidR="00D90184" w:rsidRDefault="00D90184" w:rsidP="00D90184">
      <w:pPr>
        <w:jc w:val="both"/>
        <w:rPr>
          <w:rFonts w:ascii="Times New Roman" w:hAnsi="Times New Roman" w:cs="Times New Roman"/>
          <w:color w:val="FF0000"/>
          <w:sz w:val="24"/>
          <w:szCs w:val="24"/>
          <w:lang w:val="en-GB"/>
        </w:rPr>
      </w:pPr>
    </w:p>
    <w:p w14:paraId="4623FD28" w14:textId="1B3CCEA0" w:rsidR="00C61F19" w:rsidRPr="00C61F19" w:rsidRDefault="00C61F19" w:rsidP="00A92AF9">
      <w:pPr>
        <w:ind w:firstLine="720"/>
        <w:jc w:val="both"/>
        <w:rPr>
          <w:rFonts w:ascii="Times New Roman" w:hAnsi="Times New Roman" w:cs="Times New Roman"/>
          <w:color w:val="FF0000"/>
          <w:sz w:val="24"/>
          <w:szCs w:val="24"/>
          <w:lang w:val="en-GB"/>
        </w:rPr>
      </w:pPr>
      <w:r w:rsidRPr="00C61F19">
        <w:rPr>
          <w:rFonts w:ascii="Times New Roman" w:hAnsi="Times New Roman" w:cs="Times New Roman"/>
          <w:color w:val="FF0000"/>
          <w:sz w:val="24"/>
          <w:szCs w:val="24"/>
          <w:lang w:val="en-GB"/>
        </w:rPr>
        <w:t>This experience was very beneficial in terms of team building and motivation. We surpassed</w:t>
      </w:r>
    </w:p>
    <w:p w14:paraId="6DB3B6A7" w14:textId="77777777" w:rsidR="00C61F19" w:rsidRPr="00C61F19" w:rsidRDefault="00C61F19" w:rsidP="00D90184">
      <w:pPr>
        <w:jc w:val="both"/>
        <w:rPr>
          <w:rFonts w:ascii="Times New Roman" w:hAnsi="Times New Roman" w:cs="Times New Roman"/>
          <w:color w:val="FF0000"/>
          <w:sz w:val="24"/>
          <w:szCs w:val="24"/>
          <w:lang w:val="en-GB"/>
        </w:rPr>
      </w:pPr>
      <w:r w:rsidRPr="00C61F19">
        <w:rPr>
          <w:rFonts w:ascii="Times New Roman" w:hAnsi="Times New Roman" w:cs="Times New Roman"/>
          <w:color w:val="FF0000"/>
          <w:sz w:val="24"/>
          <w:szCs w:val="24"/>
          <w:lang w:val="en-GB"/>
        </w:rPr>
        <w:t>our lack of experience to then complete our objective (current generation) while also</w:t>
      </w:r>
    </w:p>
    <w:p w14:paraId="22731DAE" w14:textId="618FDC4A" w:rsidR="00C61F19" w:rsidRPr="00C61F19" w:rsidRDefault="00C61F19" w:rsidP="00D90184">
      <w:pPr>
        <w:jc w:val="both"/>
        <w:rPr>
          <w:rFonts w:ascii="Times New Roman" w:hAnsi="Times New Roman" w:cs="Times New Roman"/>
          <w:color w:val="FF0000"/>
          <w:sz w:val="24"/>
          <w:szCs w:val="24"/>
          <w:lang w:val="en-GB"/>
        </w:rPr>
      </w:pPr>
      <w:r w:rsidRPr="00C61F19">
        <w:rPr>
          <w:rFonts w:ascii="Times New Roman" w:hAnsi="Times New Roman" w:cs="Times New Roman"/>
          <w:color w:val="FF0000"/>
          <w:sz w:val="24"/>
          <w:szCs w:val="24"/>
          <w:lang w:val="en-GB"/>
        </w:rPr>
        <w:t>following the rules such as</w:t>
      </w:r>
      <w:r>
        <w:rPr>
          <w:rFonts w:ascii="Times New Roman" w:hAnsi="Times New Roman" w:cs="Times New Roman"/>
          <w:color w:val="FF0000"/>
          <w:sz w:val="24"/>
          <w:szCs w:val="24"/>
          <w:lang w:val="en-GB"/>
        </w:rPr>
        <w:t xml:space="preserve"> </w:t>
      </w:r>
      <w:r w:rsidRPr="00C61F19">
        <w:rPr>
          <w:rFonts w:ascii="Times New Roman" w:hAnsi="Times New Roman" w:cs="Times New Roman"/>
          <w:color w:val="FF0000"/>
          <w:sz w:val="24"/>
          <w:szCs w:val="24"/>
          <w:lang w:val="en-GB"/>
        </w:rPr>
        <w:t>time, the fact it</w:t>
      </w:r>
      <w:r>
        <w:rPr>
          <w:rFonts w:ascii="Times New Roman" w:hAnsi="Times New Roman" w:cs="Times New Roman"/>
          <w:color w:val="FF0000"/>
          <w:sz w:val="24"/>
          <w:szCs w:val="24"/>
          <w:lang w:val="en-GB"/>
        </w:rPr>
        <w:t>’</w:t>
      </w:r>
      <w:r w:rsidRPr="00C61F19">
        <w:rPr>
          <w:rFonts w:ascii="Times New Roman" w:hAnsi="Times New Roman" w:cs="Times New Roman"/>
          <w:color w:val="FF0000"/>
          <w:sz w:val="24"/>
          <w:szCs w:val="24"/>
          <w:lang w:val="en-GB"/>
        </w:rPr>
        <w:t>s eco-friendly. We looked at all our backgrounds</w:t>
      </w:r>
    </w:p>
    <w:p w14:paraId="35465D2D" w14:textId="77777777" w:rsidR="00C61F19" w:rsidRPr="00C61F19" w:rsidRDefault="00C61F19" w:rsidP="00D90184">
      <w:pPr>
        <w:jc w:val="both"/>
        <w:rPr>
          <w:rFonts w:ascii="Times New Roman" w:hAnsi="Times New Roman" w:cs="Times New Roman"/>
          <w:color w:val="FF0000"/>
          <w:sz w:val="24"/>
          <w:szCs w:val="24"/>
          <w:lang w:val="en-GB"/>
        </w:rPr>
      </w:pPr>
      <w:r w:rsidRPr="00C61F19">
        <w:rPr>
          <w:rFonts w:ascii="Times New Roman" w:hAnsi="Times New Roman" w:cs="Times New Roman"/>
          <w:color w:val="FF0000"/>
          <w:sz w:val="24"/>
          <w:szCs w:val="24"/>
          <w:lang w:val="en-GB"/>
        </w:rPr>
        <w:t>and used them to our advantage in towards creating an efficient communication between us.</w:t>
      </w:r>
    </w:p>
    <w:p w14:paraId="4AEDAE19" w14:textId="77777777" w:rsidR="00D90184" w:rsidRDefault="00D90184" w:rsidP="00D90184">
      <w:pPr>
        <w:jc w:val="both"/>
        <w:rPr>
          <w:rFonts w:ascii="Times New Roman" w:hAnsi="Times New Roman" w:cs="Times New Roman"/>
          <w:color w:val="FF0000"/>
          <w:sz w:val="24"/>
          <w:szCs w:val="24"/>
          <w:lang w:val="en-GB"/>
        </w:rPr>
      </w:pPr>
    </w:p>
    <w:p w14:paraId="163E542A" w14:textId="458CF05B" w:rsidR="005459F8" w:rsidRPr="00C61F19" w:rsidRDefault="00C61F19" w:rsidP="00D90184">
      <w:pPr>
        <w:jc w:val="both"/>
        <w:rPr>
          <w:rFonts w:ascii="Times New Roman" w:hAnsi="Times New Roman" w:cs="Times New Roman"/>
          <w:color w:val="FF0000"/>
          <w:sz w:val="24"/>
          <w:szCs w:val="24"/>
          <w:lang w:val="en-GB"/>
        </w:rPr>
      </w:pPr>
      <w:r w:rsidRPr="00C61F19">
        <w:rPr>
          <w:rFonts w:ascii="Times New Roman" w:hAnsi="Times New Roman" w:cs="Times New Roman"/>
          <w:color w:val="FF0000"/>
          <w:sz w:val="24"/>
          <w:szCs w:val="24"/>
          <w:lang w:val="en-GB"/>
        </w:rPr>
        <w:t>We would like to thank to project manager for the guidance thr</w:t>
      </w:r>
      <w:r>
        <w:rPr>
          <w:rFonts w:ascii="Times New Roman" w:hAnsi="Times New Roman" w:cs="Times New Roman"/>
          <w:color w:val="FF0000"/>
          <w:sz w:val="24"/>
          <w:szCs w:val="24"/>
          <w:lang w:val="en-GB"/>
        </w:rPr>
        <w:t>ougho</w:t>
      </w:r>
      <w:r w:rsidRPr="00C61F19">
        <w:rPr>
          <w:rFonts w:ascii="Times New Roman" w:hAnsi="Times New Roman" w:cs="Times New Roman"/>
          <w:color w:val="FF0000"/>
          <w:sz w:val="24"/>
          <w:szCs w:val="24"/>
          <w:lang w:val="en-GB"/>
        </w:rPr>
        <w:t>ut the project.</w:t>
      </w:r>
    </w:p>
    <w:sectPr w:rsidR="005459F8" w:rsidRPr="00C61F19">
      <w:footerReference w:type="default" r:id="rId2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0D567" w14:textId="77777777" w:rsidR="007557CB" w:rsidRDefault="00772327">
      <w:pPr>
        <w:spacing w:after="0" w:line="240" w:lineRule="auto"/>
      </w:pPr>
      <w:r>
        <w:separator/>
      </w:r>
    </w:p>
  </w:endnote>
  <w:endnote w:type="continuationSeparator" w:id="0">
    <w:p w14:paraId="0EF7F60B" w14:textId="77777777" w:rsidR="007557CB" w:rsidRDefault="00772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7F3D" w14:textId="77777777" w:rsidR="005459F8" w:rsidRDefault="00772327">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61F19">
      <w:rPr>
        <w:noProof/>
        <w:color w:val="000000"/>
      </w:rPr>
      <w:t>1</w:t>
    </w:r>
    <w:r>
      <w:rPr>
        <w:color w:val="000000"/>
      </w:rPr>
      <w:fldChar w:fldCharType="end"/>
    </w:r>
  </w:p>
  <w:p w14:paraId="523128DE" w14:textId="77777777" w:rsidR="005459F8" w:rsidRDefault="005459F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D7896" w14:textId="77777777" w:rsidR="007557CB" w:rsidRDefault="00772327">
      <w:pPr>
        <w:spacing w:after="0" w:line="240" w:lineRule="auto"/>
      </w:pPr>
      <w:r>
        <w:separator/>
      </w:r>
    </w:p>
  </w:footnote>
  <w:footnote w:type="continuationSeparator" w:id="0">
    <w:p w14:paraId="1AE486DD" w14:textId="77777777" w:rsidR="007557CB" w:rsidRDefault="00772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640E9"/>
    <w:multiLevelType w:val="multilevel"/>
    <w:tmpl w:val="DF208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152258"/>
    <w:multiLevelType w:val="multilevel"/>
    <w:tmpl w:val="A90A8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AC29CF"/>
    <w:multiLevelType w:val="multilevel"/>
    <w:tmpl w:val="3CAC2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9C69C0"/>
    <w:multiLevelType w:val="multilevel"/>
    <w:tmpl w:val="7B8AE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112C37"/>
    <w:multiLevelType w:val="multilevel"/>
    <w:tmpl w:val="DAFEBD9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7687854">
    <w:abstractNumId w:val="1"/>
  </w:num>
  <w:num w:numId="2" w16cid:durableId="1286082396">
    <w:abstractNumId w:val="2"/>
  </w:num>
  <w:num w:numId="3" w16cid:durableId="1341661275">
    <w:abstractNumId w:val="0"/>
  </w:num>
  <w:num w:numId="4" w16cid:durableId="369426660">
    <w:abstractNumId w:val="3"/>
  </w:num>
  <w:num w:numId="5" w16cid:durableId="12820277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9F8"/>
    <w:rsid w:val="00046A10"/>
    <w:rsid w:val="00070184"/>
    <w:rsid w:val="000C211D"/>
    <w:rsid w:val="005459F8"/>
    <w:rsid w:val="007557CB"/>
    <w:rsid w:val="00772327"/>
    <w:rsid w:val="007B183F"/>
    <w:rsid w:val="0083285C"/>
    <w:rsid w:val="008640E6"/>
    <w:rsid w:val="00A92AF9"/>
    <w:rsid w:val="00B0154C"/>
    <w:rsid w:val="00BE1BA7"/>
    <w:rsid w:val="00C61F19"/>
    <w:rsid w:val="00D90184"/>
    <w:rsid w:val="00FA566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146FC"/>
  <w15:docId w15:val="{39A5A649-8529-488D-A5EE-1E3BC8111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71A"/>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574C0"/>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39"/>
    <w:rsid w:val="00657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D45BE"/>
    <w:pPr>
      <w:ind w:left="720"/>
      <w:contextualSpacing/>
    </w:pPr>
  </w:style>
  <w:style w:type="paragraph" w:styleId="Sansinterligne">
    <w:name w:val="No Spacing"/>
    <w:uiPriority w:val="1"/>
    <w:qFormat/>
    <w:rsid w:val="00296AC4"/>
    <w:pPr>
      <w:spacing w:after="0" w:line="240" w:lineRule="auto"/>
    </w:pPr>
  </w:style>
  <w:style w:type="paragraph" w:styleId="En-tte">
    <w:name w:val="header"/>
    <w:basedOn w:val="Normal"/>
    <w:link w:val="En-tteCar"/>
    <w:uiPriority w:val="99"/>
    <w:unhideWhenUsed/>
    <w:rsid w:val="001C798F"/>
    <w:pPr>
      <w:tabs>
        <w:tab w:val="center" w:pos="4536"/>
        <w:tab w:val="right" w:pos="9072"/>
      </w:tabs>
      <w:spacing w:after="0" w:line="240" w:lineRule="auto"/>
    </w:pPr>
  </w:style>
  <w:style w:type="character" w:customStyle="1" w:styleId="En-tteCar">
    <w:name w:val="En-tête Car"/>
    <w:basedOn w:val="Policepardfaut"/>
    <w:link w:val="En-tte"/>
    <w:uiPriority w:val="99"/>
    <w:rsid w:val="001C798F"/>
  </w:style>
  <w:style w:type="paragraph" w:styleId="Pieddepage">
    <w:name w:val="footer"/>
    <w:basedOn w:val="Normal"/>
    <w:link w:val="PieddepageCar"/>
    <w:uiPriority w:val="99"/>
    <w:unhideWhenUsed/>
    <w:rsid w:val="001C79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798F"/>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xJiEHwxW9a9Fp8aBaqtNc+7KB7g==">AMUW2mV0aLh6JSJhlRp99stxjc0z10zxI5HjuPaNbW2hF1AGfXClNejTasecfhT9uEIyibAqIarFhR4egkabN/fPef6GpQ91aDJCwBJ/JyCuTerWxYB9TPXsY0Y4leyB81GC1z85Osrsvc04mfMVlR5B/BVIkv28XU2k9/HY7Czc9+GhzNL95bs=</go:docsCustomData>
</go:gDocsCustomXmlDataStorage>
</file>

<file path=customXml/itemProps1.xml><?xml version="1.0" encoding="utf-8"?>
<ds:datastoreItem xmlns:ds="http://schemas.openxmlformats.org/officeDocument/2006/customXml" ds:itemID="{EEADFB66-6057-4993-A9D6-0C14E57DCA8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Pages>
  <Words>1364</Words>
  <Characters>7508</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 pucheu</dc:creator>
  <cp:lastModifiedBy>lili pucheu</cp:lastModifiedBy>
  <cp:revision>3</cp:revision>
  <dcterms:created xsi:type="dcterms:W3CDTF">2022-10-09T15:52:00Z</dcterms:created>
  <dcterms:modified xsi:type="dcterms:W3CDTF">2022-10-09T21:08:00Z</dcterms:modified>
</cp:coreProperties>
</file>