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80062" w:rsidRPr="00C80062" w:rsidRDefault="00C80062" w:rsidP="00C80062">
      <w:pPr>
        <w:textAlignment w:val="baseline"/>
        <w:outlineLvl w:val="0"/>
        <w:rPr>
          <w:rFonts w:ascii="Times" w:eastAsia="Times New Roman" w:hAnsi="Times" w:cs="Times New Roman"/>
          <w:b/>
          <w:color w:val="000000" w:themeColor="text1"/>
          <w:kern w:val="36"/>
          <w:sz w:val="22"/>
          <w:szCs w:val="22"/>
          <w:lang w:val="en-US" w:eastAsia="fr-FR"/>
        </w:rPr>
      </w:pPr>
      <w:r w:rsidRPr="00C80062">
        <w:rPr>
          <w:rFonts w:ascii="Times" w:eastAsia="Times New Roman" w:hAnsi="Times" w:cs="Times New Roman"/>
          <w:b/>
          <w:color w:val="000000" w:themeColor="text1"/>
          <w:kern w:val="36"/>
          <w:sz w:val="22"/>
          <w:szCs w:val="22"/>
          <w:lang w:val="en-US" w:eastAsia="fr-FR"/>
        </w:rPr>
        <w:t>The University of Michigan divesting from fossil fuels shows that change is here</w:t>
      </w:r>
    </w:p>
    <w:p w:rsidR="00C80062" w:rsidRPr="00C80062" w:rsidRDefault="00C80062" w:rsidP="00C80062">
      <w:pPr>
        <w:spacing w:after="100"/>
        <w:textAlignment w:val="baseline"/>
        <w:rPr>
          <w:rFonts w:ascii="Times" w:eastAsia="Times New Roman" w:hAnsi="Times" w:cs="Times New Roman"/>
          <w:color w:val="000000" w:themeColor="text1"/>
          <w:sz w:val="20"/>
          <w:szCs w:val="20"/>
          <w:lang w:val="en-US" w:eastAsia="fr-FR"/>
        </w:rPr>
      </w:pPr>
      <w:r w:rsidRPr="00C80062">
        <w:rPr>
          <w:rFonts w:ascii="Times" w:eastAsia="Times New Roman" w:hAnsi="Times" w:cs="Times New Roman"/>
          <w:color w:val="000000" w:themeColor="text1"/>
          <w:sz w:val="20"/>
          <w:szCs w:val="20"/>
          <w:lang w:val="en-US" w:eastAsia="fr-FR"/>
        </w:rPr>
        <w:t>Relentless student pressure and the cold facts of the bottom line forced an institution with close ties to the car industry to reverse course in just six years</w:t>
      </w:r>
      <w:r>
        <w:rPr>
          <w:rFonts w:ascii="Times" w:eastAsia="Times New Roman" w:hAnsi="Times" w:cs="Times New Roman"/>
          <w:color w:val="000000" w:themeColor="text1"/>
          <w:sz w:val="20"/>
          <w:szCs w:val="20"/>
          <w:lang w:val="en-US" w:eastAsia="fr-FR"/>
        </w:rPr>
        <w:t>.</w:t>
      </w:r>
    </w:p>
    <w:p w:rsidR="00C80062" w:rsidRDefault="00C80062" w:rsidP="00C80062">
      <w:pPr>
        <w:textAlignment w:val="baseline"/>
        <w:rPr>
          <w:rFonts w:ascii="Times" w:eastAsia="Times New Roman" w:hAnsi="Times" w:cs="Times New Roman"/>
          <w:color w:val="000000" w:themeColor="text1"/>
          <w:sz w:val="22"/>
          <w:szCs w:val="22"/>
          <w:lang w:val="en-US" w:eastAsia="fr-FR"/>
        </w:rPr>
      </w:pPr>
      <w:hyperlink r:id="rId5" w:history="1">
        <w:r w:rsidRPr="00C80062">
          <w:rPr>
            <w:rFonts w:ascii="Times" w:eastAsia="Times New Roman" w:hAnsi="Times" w:cs="Times New Roman"/>
            <w:i/>
            <w:iCs/>
            <w:color w:val="000000" w:themeColor="text1"/>
            <w:sz w:val="22"/>
            <w:szCs w:val="22"/>
            <w:bdr w:val="none" w:sz="0" w:space="0" w:color="auto" w:frame="1"/>
            <w:lang w:val="en-US" w:eastAsia="fr-FR"/>
          </w:rPr>
          <w:t>Bill McKibben</w:t>
        </w:r>
      </w:hyperlink>
      <w:r w:rsidRPr="00C80062">
        <w:rPr>
          <w:rFonts w:ascii="Times" w:eastAsia="Times New Roman" w:hAnsi="Times" w:cs="Times New Roman"/>
          <w:i/>
          <w:iCs/>
          <w:color w:val="000000" w:themeColor="text1"/>
          <w:sz w:val="22"/>
          <w:szCs w:val="22"/>
          <w:lang w:val="en-US" w:eastAsia="fr-FR"/>
        </w:rPr>
        <w:t xml:space="preserve"> The G</w:t>
      </w:r>
      <w:r>
        <w:rPr>
          <w:rFonts w:ascii="Times" w:eastAsia="Times New Roman" w:hAnsi="Times" w:cs="Times New Roman"/>
          <w:i/>
          <w:iCs/>
          <w:color w:val="000000" w:themeColor="text1"/>
          <w:sz w:val="22"/>
          <w:szCs w:val="22"/>
          <w:lang w:val="en-US" w:eastAsia="fr-FR"/>
        </w:rPr>
        <w:t>ua</w:t>
      </w:r>
      <w:r w:rsidRPr="00C80062">
        <w:rPr>
          <w:rFonts w:ascii="Times" w:eastAsia="Times New Roman" w:hAnsi="Times" w:cs="Times New Roman"/>
          <w:i/>
          <w:iCs/>
          <w:color w:val="000000" w:themeColor="text1"/>
          <w:sz w:val="22"/>
          <w:szCs w:val="22"/>
          <w:lang w:val="en-US" w:eastAsia="fr-FR"/>
        </w:rPr>
        <w:t xml:space="preserve">rdian </w:t>
      </w:r>
      <w:r w:rsidRPr="00C80062">
        <w:rPr>
          <w:rFonts w:ascii="Times" w:eastAsia="Times New Roman" w:hAnsi="Times" w:cs="Times New Roman"/>
          <w:color w:val="000000" w:themeColor="text1"/>
          <w:sz w:val="22"/>
          <w:szCs w:val="22"/>
          <w:lang w:val="en-US" w:eastAsia="fr-FR"/>
        </w:rPr>
        <w:t xml:space="preserve">Sat 27 Mar 2021 </w:t>
      </w:r>
    </w:p>
    <w:p w:rsidR="00C80062" w:rsidRPr="00C80062" w:rsidRDefault="00C80062" w:rsidP="00C80062">
      <w:pPr>
        <w:textAlignment w:val="baseline"/>
        <w:rPr>
          <w:rFonts w:ascii="Times" w:eastAsia="Times New Roman" w:hAnsi="Times" w:cs="Times New Roman"/>
          <w:b/>
          <w:bCs/>
          <w:color w:val="000000" w:themeColor="text1"/>
          <w:sz w:val="22"/>
          <w:szCs w:val="22"/>
          <w:lang w:val="en-US" w:eastAsia="fr-FR"/>
        </w:rPr>
      </w:pPr>
      <w:bookmarkStart w:id="0" w:name="_GoBack"/>
      <w:bookmarkEnd w:id="0"/>
    </w:p>
    <w:p w:rsidR="00C80062" w:rsidRPr="00C80062" w:rsidRDefault="00C80062" w:rsidP="00C80062">
      <w:pPr>
        <w:spacing w:after="100"/>
        <w:textAlignment w:val="baseline"/>
        <w:rPr>
          <w:rFonts w:ascii="Times" w:eastAsia="Times New Roman" w:hAnsi="Times" w:cs="Times New Roman"/>
          <w:color w:val="000000" w:themeColor="text1"/>
          <w:sz w:val="22"/>
          <w:szCs w:val="22"/>
          <w:bdr w:val="none" w:sz="0" w:space="0" w:color="auto" w:frame="1"/>
          <w:lang w:val="en-US" w:eastAsia="fr-FR"/>
        </w:rPr>
      </w:pPr>
      <w:r w:rsidRPr="00C80062">
        <w:rPr>
          <w:rFonts w:ascii="Times" w:eastAsia="Times New Roman" w:hAnsi="Times" w:cs="Times New Roman"/>
          <w:b/>
          <w:bCs/>
          <w:color w:val="000000" w:themeColor="text1"/>
          <w:sz w:val="22"/>
          <w:szCs w:val="22"/>
          <w:lang w:eastAsia="fr-FR"/>
        </w:rPr>
        <w:fldChar w:fldCharType="begin"/>
      </w:r>
      <w:r w:rsidRPr="00C80062">
        <w:rPr>
          <w:rFonts w:ascii="Times" w:eastAsia="Times New Roman" w:hAnsi="Times" w:cs="Times New Roman"/>
          <w:b/>
          <w:bCs/>
          <w:color w:val="000000" w:themeColor="text1"/>
          <w:sz w:val="22"/>
          <w:szCs w:val="22"/>
          <w:lang w:val="en-US" w:eastAsia="fr-FR"/>
        </w:rPr>
        <w:instrText xml:space="preserve"> HYPERLINK "https://www.theguardian.com/commentisfree/2021/mar/27/university-of-michigan-divesting-fossil-fuels-change-is-here" \l "comments" </w:instrText>
      </w:r>
      <w:r w:rsidRPr="00C80062">
        <w:rPr>
          <w:rFonts w:ascii="Times" w:eastAsia="Times New Roman" w:hAnsi="Times" w:cs="Times New Roman"/>
          <w:b/>
          <w:bCs/>
          <w:color w:val="000000" w:themeColor="text1"/>
          <w:sz w:val="22"/>
          <w:szCs w:val="22"/>
          <w:lang w:eastAsia="fr-FR"/>
        </w:rPr>
        <w:fldChar w:fldCharType="separate"/>
      </w:r>
      <w:r w:rsidRPr="00C80062">
        <w:rPr>
          <w:rFonts w:ascii="Times" w:eastAsia="Times New Roman" w:hAnsi="Times" w:cs="Times New Roman"/>
          <w:color w:val="000000" w:themeColor="text1"/>
          <w:sz w:val="22"/>
          <w:szCs w:val="22"/>
          <w:bdr w:val="none" w:sz="0" w:space="0" w:color="auto" w:frame="1"/>
          <w:lang w:val="en-US" w:eastAsia="fr-FR"/>
        </w:rPr>
        <w:t>I</w:t>
      </w:r>
      <w:r w:rsidRPr="00C80062">
        <w:rPr>
          <w:rFonts w:ascii="Times" w:eastAsia="Times New Roman" w:hAnsi="Times" w:cs="Times New Roman"/>
          <w:color w:val="000000" w:themeColor="text1"/>
          <w:sz w:val="22"/>
          <w:szCs w:val="22"/>
          <w:bdr w:val="none" w:sz="0" w:space="0" w:color="auto" w:frame="1"/>
          <w:lang w:val="en-US" w:eastAsia="fr-FR"/>
        </w:rPr>
        <w:t>f you want proof of how decisively the climate zeitgeist has begun to shift, you could look to Washington and the transition between the Trump and Biden eras.</w:t>
      </w:r>
    </w:p>
    <w:p w:rsidR="00C80062" w:rsidRPr="00C80062" w:rsidRDefault="00C80062" w:rsidP="00C80062">
      <w:pPr>
        <w:spacing w:after="100"/>
        <w:textAlignment w:val="baseline"/>
        <w:rPr>
          <w:rFonts w:ascii="Times" w:eastAsia="Times New Roman" w:hAnsi="Times" w:cs="Times New Roman"/>
          <w:color w:val="000000" w:themeColor="text1"/>
          <w:sz w:val="22"/>
          <w:szCs w:val="22"/>
          <w:lang w:val="en-US" w:eastAsia="fr-FR"/>
        </w:rPr>
      </w:pPr>
      <w:r w:rsidRPr="00C80062">
        <w:rPr>
          <w:rFonts w:ascii="Times" w:eastAsia="Times New Roman" w:hAnsi="Times" w:cs="Times New Roman"/>
          <w:color w:val="000000" w:themeColor="text1"/>
          <w:sz w:val="22"/>
          <w:szCs w:val="22"/>
          <w:bdr w:val="none" w:sz="0" w:space="0" w:color="auto" w:frame="1"/>
          <w:lang w:val="en-US" w:eastAsia="fr-FR"/>
        </w:rPr>
        <w:t>But you could also look further west, to Ann Arbor, home to the University of Michigan, which routinely </w:t>
      </w:r>
      <w:r w:rsidRPr="00C80062">
        <w:rPr>
          <w:rFonts w:ascii="Times" w:eastAsia="Times New Roman" w:hAnsi="Times" w:cs="Times New Roman"/>
          <w:b/>
          <w:bCs/>
          <w:color w:val="000000" w:themeColor="text1"/>
          <w:sz w:val="22"/>
          <w:szCs w:val="22"/>
          <w:lang w:eastAsia="fr-FR"/>
        </w:rPr>
        <w:fldChar w:fldCharType="end"/>
      </w:r>
      <w:hyperlink r:id="rId6" w:history="1">
        <w:r w:rsidRPr="00C80062">
          <w:rPr>
            <w:rFonts w:ascii="Times" w:eastAsia="Times New Roman" w:hAnsi="Times" w:cs="Times New Roman"/>
            <w:color w:val="000000" w:themeColor="text1"/>
            <w:sz w:val="22"/>
            <w:szCs w:val="22"/>
            <w:bdr w:val="none" w:sz="0" w:space="0" w:color="auto" w:frame="1"/>
            <w:lang w:val="en-US" w:eastAsia="fr-FR"/>
          </w:rPr>
          <w:t>tops the rankings</w:t>
        </w:r>
      </w:hyperlink>
      <w:r w:rsidRPr="00C80062">
        <w:rPr>
          <w:rFonts w:ascii="Times" w:eastAsia="Times New Roman" w:hAnsi="Times" w:cs="Times New Roman"/>
          <w:color w:val="000000" w:themeColor="text1"/>
          <w:sz w:val="22"/>
          <w:szCs w:val="22"/>
          <w:lang w:val="en-US" w:eastAsia="fr-FR"/>
        </w:rPr>
        <w:t> of America’s best public universities. It’s a massive institution whose faculty and graduates have collected scores of Nobel, Pulitzer and MacArthur prizes; somewhere on the surface of the moon there’s a plaque marking its first extraterrestrial alumni chapter, because all the astronauts on Apollo 15 had studied there. It couldn’t be more middle-American, with deep ties to, among other things, the state’s world-leading automotive industry.</w:t>
      </w:r>
    </w:p>
    <w:p w:rsidR="00C80062" w:rsidRPr="00C80062" w:rsidRDefault="00C80062" w:rsidP="00C80062">
      <w:pPr>
        <w:spacing w:after="100"/>
        <w:textAlignment w:val="baseline"/>
        <w:rPr>
          <w:rFonts w:ascii="Times" w:eastAsia="Times New Roman" w:hAnsi="Times" w:cs="Times New Roman"/>
          <w:color w:val="000000" w:themeColor="text1"/>
          <w:sz w:val="22"/>
          <w:szCs w:val="22"/>
          <w:lang w:val="en-US" w:eastAsia="fr-FR"/>
        </w:rPr>
      </w:pPr>
      <w:r w:rsidRPr="00C80062">
        <w:rPr>
          <w:rFonts w:ascii="Times" w:eastAsia="Times New Roman" w:hAnsi="Times" w:cs="Times New Roman"/>
          <w:color w:val="000000" w:themeColor="text1"/>
          <w:sz w:val="22"/>
          <w:szCs w:val="22"/>
          <w:lang w:val="en-US" w:eastAsia="fr-FR"/>
        </w:rPr>
        <w:t xml:space="preserve">And so, in 2015, it came as no great shock when the university’s president, Mark </w:t>
      </w:r>
      <w:proofErr w:type="spellStart"/>
      <w:r w:rsidRPr="00C80062">
        <w:rPr>
          <w:rFonts w:ascii="Times" w:eastAsia="Times New Roman" w:hAnsi="Times" w:cs="Times New Roman"/>
          <w:color w:val="000000" w:themeColor="text1"/>
          <w:sz w:val="22"/>
          <w:szCs w:val="22"/>
          <w:lang w:val="en-US" w:eastAsia="fr-FR"/>
        </w:rPr>
        <w:t>Schlissel</w:t>
      </w:r>
      <w:proofErr w:type="spellEnd"/>
      <w:r w:rsidRPr="00C80062">
        <w:rPr>
          <w:rFonts w:ascii="Times" w:eastAsia="Times New Roman" w:hAnsi="Times" w:cs="Times New Roman"/>
          <w:color w:val="000000" w:themeColor="text1"/>
          <w:sz w:val="22"/>
          <w:szCs w:val="22"/>
          <w:lang w:val="en-US" w:eastAsia="fr-FR"/>
        </w:rPr>
        <w:t>, rejected student calls for divestment from fossil fuel companies. “Fossil fuels enable us to operate the university, to conduct research and to provide patient care,” he said. “At this moment, there is no viable alternative to fossil fuels at the necessary scale. In addition, most of the same companies that extract or use fossil fuels are also investing heavily in a transition to natural gas or renewables, in response to market forces and regulatory activity. I do not believe that a persuasive argument has been made that divestment by the U-M will speed up the necessary transition from coal to renewable or less polluting sources of energy.”</w:t>
      </w:r>
    </w:p>
    <w:p w:rsidR="00C80062" w:rsidRPr="00C80062" w:rsidRDefault="00C80062" w:rsidP="00C80062">
      <w:pPr>
        <w:spacing w:after="100"/>
        <w:textAlignment w:val="baseline"/>
        <w:rPr>
          <w:rFonts w:ascii="Times" w:eastAsia="Times New Roman" w:hAnsi="Times" w:cs="Times New Roman"/>
          <w:color w:val="000000" w:themeColor="text1"/>
          <w:sz w:val="22"/>
          <w:szCs w:val="22"/>
          <w:lang w:val="en-US" w:eastAsia="fr-FR"/>
        </w:rPr>
      </w:pPr>
      <w:r w:rsidRPr="00C80062">
        <w:rPr>
          <w:rFonts w:ascii="Times" w:eastAsia="Times New Roman" w:hAnsi="Times" w:cs="Times New Roman"/>
          <w:color w:val="000000" w:themeColor="text1"/>
          <w:sz w:val="22"/>
          <w:szCs w:val="22"/>
          <w:lang w:val="en-US" w:eastAsia="fr-FR"/>
        </w:rPr>
        <w:t>His statement was so strong that the Independent Petroleum Producers of America have featured it ever since on the front page of their anti-divestment website.</w:t>
      </w:r>
    </w:p>
    <w:p w:rsidR="00C80062" w:rsidRPr="00C80062" w:rsidRDefault="00C80062" w:rsidP="00C80062">
      <w:pPr>
        <w:spacing w:after="100"/>
        <w:textAlignment w:val="baseline"/>
        <w:rPr>
          <w:rFonts w:ascii="Times" w:eastAsia="Times New Roman" w:hAnsi="Times" w:cs="Times New Roman"/>
          <w:color w:val="000000" w:themeColor="text1"/>
          <w:sz w:val="22"/>
          <w:szCs w:val="22"/>
          <w:lang w:val="en-US" w:eastAsia="fr-FR"/>
        </w:rPr>
      </w:pPr>
      <w:r w:rsidRPr="00C80062">
        <w:rPr>
          <w:rFonts w:ascii="Times" w:eastAsia="Times New Roman" w:hAnsi="Times" w:cs="Times New Roman"/>
          <w:color w:val="000000" w:themeColor="text1"/>
          <w:sz w:val="22"/>
          <w:szCs w:val="22"/>
          <w:lang w:val="en-US" w:eastAsia="fr-FR"/>
        </w:rPr>
        <w:t>But students never gave up pushing for change, and to the university’s great credit it kept lines of dialogue open (including with me; I offered my take earlier this year in a meeting with university officials). And this week it announced that it was divesting from fossil fuels – not only that, but it’s “committed to achieving net-zero emissions across our entire endowment by 2050; and shifting our natural resources investment focus toward renewable energy investments with an attractive risk-adjusted return profile”. The university’s regents voted on Thursday afternoon in favor of $140m in “innovative new investments we have been working on related to renewable energy and sustainable energy infrastructure”. Taken together, university officials say, “we believe these steps are unprecedented among American higher education institutions.”</w:t>
      </w:r>
    </w:p>
    <w:p w:rsidR="00C80062" w:rsidRPr="00C80062" w:rsidRDefault="00C80062" w:rsidP="00C80062">
      <w:pPr>
        <w:spacing w:after="100"/>
        <w:textAlignment w:val="baseline"/>
        <w:rPr>
          <w:rFonts w:ascii="Times" w:eastAsia="Times New Roman" w:hAnsi="Times" w:cs="Times New Roman"/>
          <w:color w:val="000000" w:themeColor="text1"/>
          <w:sz w:val="22"/>
          <w:szCs w:val="22"/>
          <w:lang w:val="en-US" w:eastAsia="fr-FR"/>
        </w:rPr>
      </w:pPr>
      <w:r w:rsidRPr="00C80062">
        <w:rPr>
          <w:rFonts w:ascii="Times" w:eastAsia="Times New Roman" w:hAnsi="Times" w:cs="Times New Roman"/>
          <w:color w:val="000000" w:themeColor="text1"/>
          <w:sz w:val="22"/>
          <w:szCs w:val="22"/>
          <w:lang w:val="en-US" w:eastAsia="fr-FR"/>
        </w:rPr>
        <w:t xml:space="preserve">It’s not that they brought in new officials at </w:t>
      </w:r>
      <w:proofErr w:type="spellStart"/>
      <w:r w:rsidRPr="00C80062">
        <w:rPr>
          <w:rFonts w:ascii="Times" w:eastAsia="Times New Roman" w:hAnsi="Times" w:cs="Times New Roman"/>
          <w:color w:val="000000" w:themeColor="text1"/>
          <w:sz w:val="22"/>
          <w:szCs w:val="22"/>
          <w:lang w:val="en-US" w:eastAsia="fr-FR"/>
        </w:rPr>
        <w:t>UMichigan</w:t>
      </w:r>
      <w:proofErr w:type="spellEnd"/>
      <w:r w:rsidRPr="00C80062">
        <w:rPr>
          <w:rFonts w:ascii="Times" w:eastAsia="Times New Roman" w:hAnsi="Times" w:cs="Times New Roman"/>
          <w:color w:val="000000" w:themeColor="text1"/>
          <w:sz w:val="22"/>
          <w:szCs w:val="22"/>
          <w:lang w:val="en-US" w:eastAsia="fr-FR"/>
        </w:rPr>
        <w:t xml:space="preserve">; it’s that the world shifted. Here’s how that same Mark </w:t>
      </w:r>
      <w:proofErr w:type="spellStart"/>
      <w:r w:rsidRPr="00C80062">
        <w:rPr>
          <w:rFonts w:ascii="Times" w:eastAsia="Times New Roman" w:hAnsi="Times" w:cs="Times New Roman"/>
          <w:color w:val="000000" w:themeColor="text1"/>
          <w:sz w:val="22"/>
          <w:szCs w:val="22"/>
          <w:lang w:val="en-US" w:eastAsia="fr-FR"/>
        </w:rPr>
        <w:t>Schlissel</w:t>
      </w:r>
      <w:proofErr w:type="spellEnd"/>
      <w:r w:rsidRPr="00C80062">
        <w:rPr>
          <w:rFonts w:ascii="Times" w:eastAsia="Times New Roman" w:hAnsi="Times" w:cs="Times New Roman"/>
          <w:color w:val="000000" w:themeColor="text1"/>
          <w:sz w:val="22"/>
          <w:szCs w:val="22"/>
          <w:lang w:val="en-US" w:eastAsia="fr-FR"/>
        </w:rPr>
        <w:t>, still the university’s president, explained it to me: “What’s changed for me is my growing appreciation of the long-term financial risks to the university, including our investment portfolio, of the inevitable and necessary transition to a low-carbon economy.”</w:t>
      </w:r>
    </w:p>
    <w:p w:rsidR="00C80062" w:rsidRPr="00C80062" w:rsidRDefault="00C80062" w:rsidP="00C80062">
      <w:pPr>
        <w:spacing w:after="100"/>
        <w:textAlignment w:val="baseline"/>
        <w:rPr>
          <w:rFonts w:ascii="Times" w:eastAsia="Times New Roman" w:hAnsi="Times" w:cs="Times New Roman"/>
          <w:color w:val="000000" w:themeColor="text1"/>
          <w:sz w:val="22"/>
          <w:szCs w:val="22"/>
          <w:lang w:val="en-US" w:eastAsia="fr-FR"/>
        </w:rPr>
      </w:pPr>
      <w:r w:rsidRPr="00C80062">
        <w:rPr>
          <w:rFonts w:ascii="Times" w:eastAsia="Times New Roman" w:hAnsi="Times" w:cs="Times New Roman"/>
          <w:color w:val="000000" w:themeColor="text1"/>
          <w:sz w:val="22"/>
          <w:szCs w:val="22"/>
          <w:lang w:val="en-US" w:eastAsia="fr-FR"/>
        </w:rPr>
        <w:t>He’s watched as flood after firestorm has racked the country; he’s watched as the Biden administration has come to power promising swift climate action; he’s watched as the youth climate movement has grown to the point where this is the issue that his potential students care about more than any other; he’s watched as the state’s most important company, General Motors, announced a move to end the internal combustion engine by 2035. He’s watched as his peers at the University of California – the other candidate for America’s greatest public higher education system – divested, not to mention Oxford, Cambridge, and so many others. And it all sunk in.</w:t>
      </w:r>
    </w:p>
    <w:p w:rsidR="00C80062" w:rsidRPr="00C80062" w:rsidRDefault="00C80062" w:rsidP="00C80062">
      <w:pPr>
        <w:spacing w:after="100"/>
        <w:textAlignment w:val="baseline"/>
        <w:rPr>
          <w:rFonts w:ascii="Times" w:eastAsia="Times New Roman" w:hAnsi="Times" w:cs="Times New Roman"/>
          <w:color w:val="000000" w:themeColor="text1"/>
          <w:sz w:val="22"/>
          <w:szCs w:val="22"/>
          <w:lang w:val="en-US" w:eastAsia="fr-FR"/>
        </w:rPr>
      </w:pPr>
      <w:r w:rsidRPr="00C80062">
        <w:rPr>
          <w:rFonts w:ascii="Times" w:eastAsia="Times New Roman" w:hAnsi="Times" w:cs="Times New Roman"/>
          <w:color w:val="000000" w:themeColor="text1"/>
          <w:sz w:val="22"/>
          <w:szCs w:val="22"/>
          <w:lang w:val="en-US" w:eastAsia="fr-FR"/>
        </w:rPr>
        <w:t>And of course, above all, student campaigners never wavered. They weren’t discouraged by the initial “no” – they redoubled efforts, to the point where 10 were arrested during a 2019 sit-in.</w:t>
      </w:r>
    </w:p>
    <w:p w:rsidR="00C80062" w:rsidRPr="00C80062" w:rsidRDefault="00C80062" w:rsidP="00C80062">
      <w:pPr>
        <w:spacing w:after="100"/>
        <w:textAlignment w:val="baseline"/>
        <w:rPr>
          <w:rFonts w:ascii="Times" w:eastAsia="Times New Roman" w:hAnsi="Times" w:cs="Times New Roman"/>
          <w:color w:val="000000" w:themeColor="text1"/>
          <w:sz w:val="22"/>
          <w:szCs w:val="22"/>
          <w:lang w:val="en-US" w:eastAsia="fr-FR"/>
        </w:rPr>
      </w:pPr>
      <w:r w:rsidRPr="00C80062">
        <w:rPr>
          <w:rFonts w:ascii="Times" w:eastAsia="Times New Roman" w:hAnsi="Times" w:cs="Times New Roman"/>
          <w:color w:val="000000" w:themeColor="text1"/>
          <w:sz w:val="22"/>
          <w:szCs w:val="22"/>
          <w:lang w:val="en-US" w:eastAsia="fr-FR"/>
        </w:rPr>
        <w:t>Happily, student campaigners are not fully satisfied with the university’s announcement and will fight on: “We celebrate this as a hard-won victory, as a crucial step toward toppling the fossil fuel industry. “However, this announcement must serve as a catapult for U-M and other institutions to do more to not only divest from fossil fuels more completely, but divest from all unethical industries and reinvest in a rapid, just transition and community resilience.”</w:t>
      </w:r>
    </w:p>
    <w:p w:rsidR="00C80062" w:rsidRPr="00C80062" w:rsidRDefault="00C80062" w:rsidP="00C80062">
      <w:pPr>
        <w:spacing w:after="100"/>
        <w:textAlignment w:val="baseline"/>
        <w:rPr>
          <w:rFonts w:ascii="Times" w:eastAsia="Times New Roman" w:hAnsi="Times" w:cs="Times New Roman"/>
          <w:color w:val="000000" w:themeColor="text1"/>
          <w:sz w:val="22"/>
          <w:szCs w:val="22"/>
          <w:lang w:val="en-US" w:eastAsia="fr-FR"/>
        </w:rPr>
      </w:pPr>
      <w:r w:rsidRPr="00C80062">
        <w:rPr>
          <w:rFonts w:ascii="Times" w:eastAsia="Times New Roman" w:hAnsi="Times" w:cs="Times New Roman"/>
          <w:color w:val="000000" w:themeColor="text1"/>
          <w:sz w:val="22"/>
          <w:szCs w:val="22"/>
          <w:lang w:val="en-US" w:eastAsia="fr-FR"/>
        </w:rPr>
        <w:t>And they’re right, of course – they’re really taking the long-term perspective, really focusing on the true bottom line. The same bottom line that we need corporate chieftains, bank presidents and politicians taking. The only perspective that matters now is long-term – the future of the planet is at stake . The world is changing, and so must we all.</w:t>
      </w:r>
    </w:p>
    <w:p w:rsidR="00D87AF8" w:rsidRPr="00C80062" w:rsidRDefault="00D87AF8" w:rsidP="00C80062">
      <w:pPr>
        <w:spacing w:after="100"/>
        <w:rPr>
          <w:rFonts w:ascii="Times" w:hAnsi="Times"/>
          <w:color w:val="000000" w:themeColor="text1"/>
          <w:sz w:val="22"/>
          <w:szCs w:val="22"/>
          <w:lang w:val="en-US"/>
        </w:rPr>
      </w:pPr>
    </w:p>
    <w:sectPr w:rsidR="00D87AF8" w:rsidRPr="00C80062" w:rsidSect="00C80062">
      <w:pgSz w:w="11900" w:h="16840"/>
      <w:pgMar w:top="801" w:right="1417" w:bottom="76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w:panose1 w:val="00000000000000000000"/>
    <w:charset w:val="00"/>
    <w:family w:val="auto"/>
    <w:pitch w:val="variable"/>
    <w:sig w:usb0="00000003" w:usb1="00000000" w:usb2="00000000" w:usb3="00000000" w:csb0="00000007"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724983"/>
    <w:multiLevelType w:val="multilevel"/>
    <w:tmpl w:val="BDBED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0062"/>
    <w:rsid w:val="006F647D"/>
    <w:rsid w:val="00C80062"/>
    <w:rsid w:val="00D87A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126CACCB"/>
  <w15:chartTrackingRefBased/>
  <w15:docId w15:val="{438F97FF-BAD1-B743-B4F4-D178E3E1A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link w:val="Titre1Car"/>
    <w:uiPriority w:val="9"/>
    <w:qFormat/>
    <w:rsid w:val="00C80062"/>
    <w:pPr>
      <w:spacing w:before="100" w:beforeAutospacing="1" w:after="100" w:afterAutospacing="1"/>
      <w:outlineLvl w:val="0"/>
    </w:pPr>
    <w:rPr>
      <w:rFonts w:ascii="Times New Roman" w:eastAsia="Times New Roman" w:hAnsi="Times New Roman" w:cs="Times New Roman"/>
      <w:b/>
      <w:bCs/>
      <w:kern w:val="36"/>
      <w:sz w:val="48"/>
      <w:szCs w:val="4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80062"/>
    <w:rPr>
      <w:rFonts w:ascii="Times New Roman" w:eastAsia="Times New Roman" w:hAnsi="Times New Roman" w:cs="Times New Roman"/>
      <w:b/>
      <w:bCs/>
      <w:kern w:val="36"/>
      <w:sz w:val="48"/>
      <w:szCs w:val="48"/>
      <w:lang w:eastAsia="fr-FR"/>
    </w:rPr>
  </w:style>
  <w:style w:type="character" w:styleId="Lienhypertexte">
    <w:name w:val="Hyperlink"/>
    <w:basedOn w:val="Policepardfaut"/>
    <w:uiPriority w:val="99"/>
    <w:semiHidden/>
    <w:unhideWhenUsed/>
    <w:rsid w:val="00C80062"/>
    <w:rPr>
      <w:color w:val="0000FF"/>
      <w:u w:val="single"/>
    </w:rPr>
  </w:style>
  <w:style w:type="paragraph" w:styleId="NormalWeb">
    <w:name w:val="Normal (Web)"/>
    <w:basedOn w:val="Normal"/>
    <w:uiPriority w:val="99"/>
    <w:semiHidden/>
    <w:unhideWhenUsed/>
    <w:rsid w:val="00C80062"/>
    <w:pPr>
      <w:spacing w:before="100" w:beforeAutospacing="1" w:after="100" w:afterAutospacing="1"/>
    </w:pPr>
    <w:rPr>
      <w:rFonts w:ascii="Times New Roman" w:eastAsia="Times New Roman" w:hAnsi="Times New Roman" w:cs="Times New Roman"/>
      <w:lang w:eastAsia="fr-FR"/>
    </w:rPr>
  </w:style>
  <w:style w:type="character" w:customStyle="1" w:styleId="css-l6t30p">
    <w:name w:val="css-l6t30p"/>
    <w:basedOn w:val="Policepardfaut"/>
    <w:rsid w:val="00C80062"/>
  </w:style>
  <w:style w:type="character" w:customStyle="1" w:styleId="css-nsq509">
    <w:name w:val="css-nsq509"/>
    <w:basedOn w:val="Policepardfaut"/>
    <w:rsid w:val="00C80062"/>
  </w:style>
  <w:style w:type="character" w:customStyle="1" w:styleId="apple-converted-space">
    <w:name w:val="apple-converted-space"/>
    <w:basedOn w:val="Policepardfaut"/>
    <w:rsid w:val="00C80062"/>
  </w:style>
  <w:style w:type="paragraph" w:customStyle="1" w:styleId="css-i43ppq">
    <w:name w:val="css-i43ppq"/>
    <w:basedOn w:val="Normal"/>
    <w:rsid w:val="00C80062"/>
    <w:pPr>
      <w:spacing w:before="100" w:beforeAutospacing="1" w:after="100" w:afterAutospacing="1"/>
    </w:pPr>
    <w:rPr>
      <w:rFonts w:ascii="Times New Roman" w:eastAsia="Times New Roman" w:hAnsi="Times New Roman" w:cs="Times New Roman"/>
      <w:lang w:eastAsia="fr-FR"/>
    </w:rPr>
  </w:style>
  <w:style w:type="paragraph" w:customStyle="1" w:styleId="css-1gy5iz4">
    <w:name w:val="css-1gy5iz4"/>
    <w:basedOn w:val="Normal"/>
    <w:rsid w:val="00C80062"/>
    <w:pPr>
      <w:spacing w:before="100" w:beforeAutospacing="1" w:after="100" w:afterAutospacing="1"/>
    </w:pPr>
    <w:rPr>
      <w:rFonts w:ascii="Times New Roman" w:eastAsia="Times New Roman" w:hAnsi="Times New Roman" w:cs="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4925026">
      <w:bodyDiv w:val="1"/>
      <w:marLeft w:val="0"/>
      <w:marRight w:val="0"/>
      <w:marTop w:val="0"/>
      <w:marBottom w:val="0"/>
      <w:divBdr>
        <w:top w:val="none" w:sz="0" w:space="0" w:color="auto"/>
        <w:left w:val="none" w:sz="0" w:space="0" w:color="auto"/>
        <w:bottom w:val="none" w:sz="0" w:space="0" w:color="auto"/>
        <w:right w:val="none" w:sz="0" w:space="0" w:color="auto"/>
      </w:divBdr>
      <w:divsChild>
        <w:div w:id="655112390">
          <w:marLeft w:val="0"/>
          <w:marRight w:val="0"/>
          <w:marTop w:val="0"/>
          <w:marBottom w:val="0"/>
          <w:divBdr>
            <w:top w:val="none" w:sz="0" w:space="0" w:color="auto"/>
            <w:left w:val="none" w:sz="0" w:space="0" w:color="auto"/>
            <w:bottom w:val="none" w:sz="0" w:space="0" w:color="auto"/>
            <w:right w:val="none" w:sz="0" w:space="0" w:color="auto"/>
          </w:divBdr>
          <w:divsChild>
            <w:div w:id="1164931681">
              <w:marLeft w:val="0"/>
              <w:marRight w:val="0"/>
              <w:marTop w:val="0"/>
              <w:marBottom w:val="0"/>
              <w:divBdr>
                <w:top w:val="none" w:sz="0" w:space="0" w:color="auto"/>
                <w:left w:val="none" w:sz="0" w:space="0" w:color="auto"/>
                <w:bottom w:val="none" w:sz="0" w:space="0" w:color="auto"/>
                <w:right w:val="none" w:sz="0" w:space="0" w:color="auto"/>
              </w:divBdr>
              <w:divsChild>
                <w:div w:id="293368785">
                  <w:marLeft w:val="0"/>
                  <w:marRight w:val="0"/>
                  <w:marTop w:val="0"/>
                  <w:marBottom w:val="0"/>
                  <w:divBdr>
                    <w:top w:val="none" w:sz="0" w:space="0" w:color="auto"/>
                    <w:left w:val="none" w:sz="0" w:space="0" w:color="auto"/>
                    <w:bottom w:val="none" w:sz="0" w:space="0" w:color="auto"/>
                    <w:right w:val="none" w:sz="0" w:space="0" w:color="auto"/>
                  </w:divBdr>
                  <w:divsChild>
                    <w:div w:id="1348827735">
                      <w:marLeft w:val="0"/>
                      <w:marRight w:val="0"/>
                      <w:marTop w:val="0"/>
                      <w:marBottom w:val="0"/>
                      <w:divBdr>
                        <w:top w:val="none" w:sz="0" w:space="0" w:color="auto"/>
                        <w:left w:val="none" w:sz="0" w:space="0" w:color="auto"/>
                        <w:bottom w:val="none" w:sz="0" w:space="0" w:color="auto"/>
                        <w:right w:val="none" w:sz="0" w:space="0" w:color="auto"/>
                      </w:divBdr>
                      <w:divsChild>
                        <w:div w:id="1899434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556680">
          <w:marLeft w:val="0"/>
          <w:marRight w:val="0"/>
          <w:marTop w:val="0"/>
          <w:marBottom w:val="0"/>
          <w:divBdr>
            <w:top w:val="none" w:sz="0" w:space="0" w:color="auto"/>
            <w:left w:val="none" w:sz="0" w:space="0" w:color="auto"/>
            <w:bottom w:val="none" w:sz="0" w:space="0" w:color="auto"/>
            <w:right w:val="none" w:sz="0" w:space="0" w:color="auto"/>
          </w:divBdr>
          <w:divsChild>
            <w:div w:id="618953309">
              <w:marLeft w:val="0"/>
              <w:marRight w:val="0"/>
              <w:marTop w:val="0"/>
              <w:marBottom w:val="180"/>
              <w:divBdr>
                <w:top w:val="none" w:sz="0" w:space="0" w:color="auto"/>
                <w:left w:val="none" w:sz="0" w:space="0" w:color="auto"/>
                <w:bottom w:val="none" w:sz="0" w:space="0" w:color="auto"/>
                <w:right w:val="none" w:sz="0" w:space="0" w:color="auto"/>
              </w:divBdr>
            </w:div>
          </w:divsChild>
        </w:div>
        <w:div w:id="1453935626">
          <w:marLeft w:val="0"/>
          <w:marRight w:val="0"/>
          <w:marTop w:val="0"/>
          <w:marBottom w:val="0"/>
          <w:divBdr>
            <w:top w:val="none" w:sz="0" w:space="0" w:color="auto"/>
            <w:left w:val="none" w:sz="0" w:space="0" w:color="auto"/>
            <w:bottom w:val="none" w:sz="0" w:space="0" w:color="auto"/>
            <w:right w:val="none" w:sz="0" w:space="0" w:color="auto"/>
          </w:divBdr>
          <w:divsChild>
            <w:div w:id="548300907">
              <w:marLeft w:val="0"/>
              <w:marRight w:val="0"/>
              <w:marTop w:val="0"/>
              <w:marBottom w:val="0"/>
              <w:divBdr>
                <w:top w:val="none" w:sz="0" w:space="0" w:color="auto"/>
                <w:left w:val="none" w:sz="0" w:space="0" w:color="auto"/>
                <w:bottom w:val="none" w:sz="0" w:space="0" w:color="auto"/>
                <w:right w:val="none" w:sz="0" w:space="0" w:color="auto"/>
              </w:divBdr>
              <w:divsChild>
                <w:div w:id="479883843">
                  <w:marLeft w:val="0"/>
                  <w:marRight w:val="0"/>
                  <w:marTop w:val="0"/>
                  <w:marBottom w:val="0"/>
                  <w:divBdr>
                    <w:top w:val="none" w:sz="0" w:space="0" w:color="auto"/>
                    <w:left w:val="none" w:sz="0" w:space="0" w:color="auto"/>
                    <w:bottom w:val="none" w:sz="0" w:space="0" w:color="auto"/>
                    <w:right w:val="none" w:sz="0" w:space="0" w:color="auto"/>
                  </w:divBdr>
                  <w:divsChild>
                    <w:div w:id="1568149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19167">
              <w:marLeft w:val="0"/>
              <w:marRight w:val="0"/>
              <w:marTop w:val="0"/>
              <w:marBottom w:val="0"/>
              <w:divBdr>
                <w:top w:val="none" w:sz="0" w:space="0" w:color="auto"/>
                <w:left w:val="none" w:sz="0" w:space="0" w:color="auto"/>
                <w:bottom w:val="none" w:sz="0" w:space="0" w:color="auto"/>
                <w:right w:val="none" w:sz="0" w:space="0" w:color="auto"/>
              </w:divBdr>
              <w:divsChild>
                <w:div w:id="1586762039">
                  <w:marLeft w:val="0"/>
                  <w:marRight w:val="0"/>
                  <w:marTop w:val="0"/>
                  <w:marBottom w:val="0"/>
                  <w:divBdr>
                    <w:top w:val="none" w:sz="0" w:space="0" w:color="auto"/>
                    <w:left w:val="none" w:sz="0" w:space="0" w:color="auto"/>
                    <w:bottom w:val="none" w:sz="0" w:space="0" w:color="auto"/>
                    <w:right w:val="none" w:sz="0" w:space="0" w:color="auto"/>
                  </w:divBdr>
                  <w:divsChild>
                    <w:div w:id="2131898324">
                      <w:marLeft w:val="0"/>
                      <w:marRight w:val="0"/>
                      <w:marTop w:val="0"/>
                      <w:marBottom w:val="0"/>
                      <w:divBdr>
                        <w:top w:val="none" w:sz="0" w:space="0" w:color="auto"/>
                        <w:left w:val="none" w:sz="0" w:space="0" w:color="auto"/>
                        <w:bottom w:val="none" w:sz="0" w:space="0" w:color="auto"/>
                        <w:right w:val="none" w:sz="0" w:space="0" w:color="auto"/>
                      </w:divBdr>
                      <w:divsChild>
                        <w:div w:id="1733308072">
                          <w:marLeft w:val="0"/>
                          <w:marRight w:val="0"/>
                          <w:marTop w:val="0"/>
                          <w:marBottom w:val="0"/>
                          <w:divBdr>
                            <w:top w:val="none" w:sz="0" w:space="0" w:color="auto"/>
                            <w:left w:val="none" w:sz="0" w:space="0" w:color="auto"/>
                            <w:bottom w:val="none" w:sz="0" w:space="0" w:color="auto"/>
                            <w:right w:val="none" w:sz="0" w:space="0" w:color="auto"/>
                          </w:divBdr>
                          <w:divsChild>
                            <w:div w:id="256599232">
                              <w:marLeft w:val="0"/>
                              <w:marRight w:val="0"/>
                              <w:marTop w:val="0"/>
                              <w:marBottom w:val="0"/>
                              <w:divBdr>
                                <w:top w:val="none" w:sz="0" w:space="0" w:color="auto"/>
                                <w:left w:val="none" w:sz="0" w:space="0" w:color="auto"/>
                                <w:bottom w:val="none" w:sz="0" w:space="0" w:color="auto"/>
                                <w:right w:val="none" w:sz="0" w:space="0" w:color="auto"/>
                              </w:divBdr>
                              <w:divsChild>
                                <w:div w:id="1768187865">
                                  <w:marLeft w:val="0"/>
                                  <w:marRight w:val="0"/>
                                  <w:marTop w:val="0"/>
                                  <w:marBottom w:val="0"/>
                                  <w:divBdr>
                                    <w:top w:val="none" w:sz="0" w:space="0" w:color="auto"/>
                                    <w:left w:val="none" w:sz="0" w:space="0" w:color="auto"/>
                                    <w:bottom w:val="none" w:sz="0" w:space="0" w:color="auto"/>
                                    <w:right w:val="none" w:sz="0" w:space="0" w:color="auto"/>
                                  </w:divBdr>
                                  <w:divsChild>
                                    <w:div w:id="1477262329">
                                      <w:marLeft w:val="0"/>
                                      <w:marRight w:val="0"/>
                                      <w:marTop w:val="0"/>
                                      <w:marBottom w:val="90"/>
                                      <w:divBdr>
                                        <w:top w:val="none" w:sz="0" w:space="0" w:color="auto"/>
                                        <w:left w:val="none" w:sz="0" w:space="0" w:color="auto"/>
                                        <w:bottom w:val="none" w:sz="0" w:space="0" w:color="auto"/>
                                        <w:right w:val="none" w:sz="0" w:space="0" w:color="auto"/>
                                      </w:divBdr>
                                      <w:divsChild>
                                        <w:div w:id="1927110208">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 w:id="1515806009">
                              <w:marLeft w:val="0"/>
                              <w:marRight w:val="0"/>
                              <w:marTop w:val="0"/>
                              <w:marBottom w:val="90"/>
                              <w:divBdr>
                                <w:top w:val="none" w:sz="0" w:space="0" w:color="auto"/>
                                <w:left w:val="none" w:sz="0" w:space="0" w:color="auto"/>
                                <w:bottom w:val="none" w:sz="0" w:space="0" w:color="auto"/>
                                <w:right w:val="none" w:sz="0" w:space="0" w:color="auto"/>
                              </w:divBdr>
                              <w:divsChild>
                                <w:div w:id="156502343">
                                  <w:marLeft w:val="0"/>
                                  <w:marRight w:val="0"/>
                                  <w:marTop w:val="0"/>
                                  <w:marBottom w:val="0"/>
                                  <w:divBdr>
                                    <w:top w:val="single" w:sz="6" w:space="5" w:color="DCDCDC"/>
                                    <w:left w:val="none" w:sz="0" w:space="0" w:color="auto"/>
                                    <w:bottom w:val="none" w:sz="0" w:space="0" w:color="auto"/>
                                    <w:right w:val="none" w:sz="0" w:space="0" w:color="auto"/>
                                  </w:divBdr>
                                </w:div>
                                <w:div w:id="1367834545">
                                  <w:marLeft w:val="0"/>
                                  <w:marRight w:val="0"/>
                                  <w:marTop w:val="0"/>
                                  <w:marBottom w:val="0"/>
                                  <w:divBdr>
                                    <w:top w:val="single" w:sz="6" w:space="0" w:color="DCDCDC"/>
                                    <w:left w:val="none" w:sz="0" w:space="0" w:color="auto"/>
                                    <w:bottom w:val="none" w:sz="0" w:space="0" w:color="auto"/>
                                    <w:right w:val="none" w:sz="0" w:space="0" w:color="auto"/>
                                  </w:divBdr>
                                  <w:divsChild>
                                    <w:div w:id="1016538160">
                                      <w:marLeft w:val="0"/>
                                      <w:marRight w:val="0"/>
                                      <w:marTop w:val="0"/>
                                      <w:marBottom w:val="0"/>
                                      <w:divBdr>
                                        <w:top w:val="none" w:sz="0" w:space="0" w:color="auto"/>
                                        <w:left w:val="none" w:sz="0" w:space="0" w:color="auto"/>
                                        <w:bottom w:val="none" w:sz="0" w:space="0" w:color="auto"/>
                                        <w:right w:val="none" w:sz="0" w:space="0" w:color="auto"/>
                                      </w:divBdr>
                                      <w:divsChild>
                                        <w:div w:id="401745">
                                          <w:marLeft w:val="0"/>
                                          <w:marRight w:val="0"/>
                                          <w:marTop w:val="0"/>
                                          <w:marBottom w:val="0"/>
                                          <w:divBdr>
                                            <w:top w:val="none" w:sz="0" w:space="0" w:color="auto"/>
                                            <w:left w:val="none" w:sz="0" w:space="0" w:color="auto"/>
                                            <w:bottom w:val="none" w:sz="0" w:space="0" w:color="auto"/>
                                            <w:right w:val="none" w:sz="0" w:space="0" w:color="auto"/>
                                          </w:divBdr>
                                          <w:divsChild>
                                            <w:div w:id="1149707487">
                                              <w:marLeft w:val="0"/>
                                              <w:marRight w:val="0"/>
                                              <w:marTop w:val="0"/>
                                              <w:marBottom w:val="0"/>
                                              <w:divBdr>
                                                <w:top w:val="none" w:sz="0" w:space="0" w:color="auto"/>
                                                <w:left w:val="none" w:sz="0" w:space="0" w:color="auto"/>
                                                <w:bottom w:val="none" w:sz="0" w:space="0" w:color="auto"/>
                                                <w:right w:val="none" w:sz="0" w:space="0" w:color="auto"/>
                                              </w:divBdr>
                                              <w:divsChild>
                                                <w:div w:id="1741292621">
                                                  <w:marLeft w:val="0"/>
                                                  <w:marRight w:val="0"/>
                                                  <w:marTop w:val="0"/>
                                                  <w:marBottom w:val="0"/>
                                                  <w:divBdr>
                                                    <w:top w:val="none" w:sz="0" w:space="0" w:color="auto"/>
                                                    <w:left w:val="none" w:sz="0" w:space="0" w:color="auto"/>
                                                    <w:bottom w:val="none" w:sz="0" w:space="0" w:color="auto"/>
                                                    <w:right w:val="none" w:sz="0" w:space="0" w:color="auto"/>
                                                  </w:divBdr>
                                                </w:div>
                                                <w:div w:id="1102801455">
                                                  <w:marLeft w:val="60"/>
                                                  <w:marRight w:val="0"/>
                                                  <w:marTop w:val="0"/>
                                                  <w:marBottom w:val="0"/>
                                                  <w:divBdr>
                                                    <w:top w:val="none" w:sz="0" w:space="0" w:color="auto"/>
                                                    <w:left w:val="single" w:sz="6" w:space="3" w:color="DCDCDC"/>
                                                    <w:bottom w:val="none" w:sz="0" w:space="0" w:color="auto"/>
                                                    <w:right w:val="none" w:sz="0" w:space="0" w:color="auto"/>
                                                  </w:divBdr>
                                                  <w:divsChild>
                                                    <w:div w:id="729117862">
                                                      <w:marLeft w:val="0"/>
                                                      <w:marRight w:val="0"/>
                                                      <w:marTop w:val="0"/>
                                                      <w:marBottom w:val="0"/>
                                                      <w:divBdr>
                                                        <w:top w:val="none" w:sz="0" w:space="0" w:color="auto"/>
                                                        <w:left w:val="none" w:sz="0" w:space="0" w:color="auto"/>
                                                        <w:bottom w:val="none" w:sz="0" w:space="0" w:color="auto"/>
                                                        <w:right w:val="none" w:sz="0" w:space="0" w:color="auto"/>
                                                      </w:divBdr>
                                                      <w:divsChild>
                                                        <w:div w:id="85031372">
                                                          <w:marLeft w:val="0"/>
                                                          <w:marRight w:val="0"/>
                                                          <w:marTop w:val="0"/>
                                                          <w:marBottom w:val="0"/>
                                                          <w:divBdr>
                                                            <w:top w:val="none" w:sz="0" w:space="0" w:color="auto"/>
                                                            <w:left w:val="none" w:sz="0" w:space="0" w:color="auto"/>
                                                            <w:bottom w:val="none" w:sz="0" w:space="0" w:color="auto"/>
                                                            <w:right w:val="none" w:sz="0" w:space="0" w:color="auto"/>
                                                          </w:divBdr>
                                                        </w:div>
                                                        <w:div w:id="779109986">
                                                          <w:marLeft w:val="0"/>
                                                          <w:marRight w:val="0"/>
                                                          <w:marTop w:val="0"/>
                                                          <w:marBottom w:val="0"/>
                                                          <w:divBdr>
                                                            <w:top w:val="none" w:sz="0" w:space="0" w:color="auto"/>
                                                            <w:left w:val="none" w:sz="0" w:space="0" w:color="auto"/>
                                                            <w:bottom w:val="none" w:sz="0" w:space="0" w:color="auto"/>
                                                            <w:right w:val="none" w:sz="0" w:space="0" w:color="auto"/>
                                                          </w:divBdr>
                                                          <w:divsChild>
                                                            <w:div w:id="2026861661">
                                                              <w:marLeft w:val="0"/>
                                                              <w:marRight w:val="0"/>
                                                              <w:marTop w:val="0"/>
                                                              <w:marBottom w:val="0"/>
                                                              <w:divBdr>
                                                                <w:top w:val="none" w:sz="0" w:space="0" w:color="auto"/>
                                                                <w:left w:val="none" w:sz="0" w:space="0" w:color="auto"/>
                                                                <w:bottom w:val="none" w:sz="0" w:space="0" w:color="auto"/>
                                                                <w:right w:val="none" w:sz="0" w:space="0" w:color="auto"/>
                                                              </w:divBdr>
                                                              <w:divsChild>
                                                                <w:div w:id="2074885441">
                                                                  <w:marLeft w:val="0"/>
                                                                  <w:marRight w:val="0"/>
                                                                  <w:marTop w:val="0"/>
                                                                  <w:marBottom w:val="0"/>
                                                                  <w:divBdr>
                                                                    <w:top w:val="none" w:sz="0" w:space="0" w:color="auto"/>
                                                                    <w:left w:val="none" w:sz="0" w:space="0" w:color="auto"/>
                                                                    <w:bottom w:val="none" w:sz="0" w:space="0" w:color="auto"/>
                                                                    <w:right w:val="none" w:sz="0" w:space="0" w:color="auto"/>
                                                                  </w:divBdr>
                                                                  <w:divsChild>
                                                                    <w:div w:id="604309876">
                                                                      <w:marLeft w:val="0"/>
                                                                      <w:marRight w:val="0"/>
                                                                      <w:marTop w:val="0"/>
                                                                      <w:marBottom w:val="0"/>
                                                                      <w:divBdr>
                                                                        <w:top w:val="none" w:sz="0" w:space="0" w:color="auto"/>
                                                                        <w:left w:val="none" w:sz="0" w:space="0" w:color="auto"/>
                                                                        <w:bottom w:val="none" w:sz="0" w:space="0" w:color="auto"/>
                                                                        <w:right w:val="none" w:sz="0" w:space="0" w:color="auto"/>
                                                                      </w:divBdr>
                                                                      <w:divsChild>
                                                                        <w:div w:id="816651867">
                                                                          <w:marLeft w:val="0"/>
                                                                          <w:marRight w:val="0"/>
                                                                          <w:marTop w:val="0"/>
                                                                          <w:marBottom w:val="0"/>
                                                                          <w:divBdr>
                                                                            <w:top w:val="none" w:sz="0" w:space="0" w:color="auto"/>
                                                                            <w:left w:val="none" w:sz="0" w:space="0" w:color="auto"/>
                                                                            <w:bottom w:val="none" w:sz="0" w:space="0" w:color="auto"/>
                                                                            <w:right w:val="none" w:sz="0" w:space="0" w:color="auto"/>
                                                                          </w:divBdr>
                                                                          <w:divsChild>
                                                                            <w:div w:id="1040740588">
                                                                              <w:marLeft w:val="0"/>
                                                                              <w:marRight w:val="0"/>
                                                                              <w:marTop w:val="0"/>
                                                                              <w:marBottom w:val="0"/>
                                                                              <w:divBdr>
                                                                                <w:top w:val="none" w:sz="0" w:space="0" w:color="auto"/>
                                                                                <w:left w:val="none" w:sz="0" w:space="0" w:color="auto"/>
                                                                                <w:bottom w:val="none" w:sz="0" w:space="0" w:color="auto"/>
                                                                                <w:right w:val="none" w:sz="0" w:space="0" w:color="auto"/>
                                                                              </w:divBdr>
                                                                              <w:divsChild>
                                                                                <w:div w:id="73011574">
                                                                                  <w:marLeft w:val="0"/>
                                                                                  <w:marRight w:val="0"/>
                                                                                  <w:marTop w:val="0"/>
                                                                                  <w:marBottom w:val="0"/>
                                                                                  <w:divBdr>
                                                                                    <w:top w:val="none" w:sz="0" w:space="0" w:color="auto"/>
                                                                                    <w:left w:val="none" w:sz="0" w:space="0" w:color="auto"/>
                                                                                    <w:bottom w:val="none" w:sz="0" w:space="0" w:color="auto"/>
                                                                                    <w:right w:val="none" w:sz="0" w:space="0" w:color="auto"/>
                                                                                  </w:divBdr>
                                                                                  <w:divsChild>
                                                                                    <w:div w:id="1191839144">
                                                                                      <w:marLeft w:val="0"/>
                                                                                      <w:marRight w:val="0"/>
                                                                                      <w:marTop w:val="0"/>
                                                                                      <w:marBottom w:val="0"/>
                                                                                      <w:divBdr>
                                                                                        <w:top w:val="none" w:sz="0" w:space="0" w:color="auto"/>
                                                                                        <w:left w:val="none" w:sz="0" w:space="0" w:color="auto"/>
                                                                                        <w:bottom w:val="none" w:sz="0" w:space="0" w:color="auto"/>
                                                                                        <w:right w:val="none" w:sz="0" w:space="0" w:color="auto"/>
                                                                                      </w:divBdr>
                                                                                    </w:div>
                                                                                  </w:divsChild>
                                                                                </w:div>
                                                                                <w:div w:id="1748962563">
                                                                                  <w:marLeft w:val="0"/>
                                                                                  <w:marRight w:val="0"/>
                                                                                  <w:marTop w:val="0"/>
                                                                                  <w:marBottom w:val="0"/>
                                                                                  <w:divBdr>
                                                                                    <w:top w:val="none" w:sz="0" w:space="0" w:color="auto"/>
                                                                                    <w:left w:val="none" w:sz="0" w:space="0" w:color="auto"/>
                                                                                    <w:bottom w:val="none" w:sz="0" w:space="0" w:color="auto"/>
                                                                                    <w:right w:val="none" w:sz="0" w:space="0" w:color="auto"/>
                                                                                  </w:divBdr>
                                                                                  <w:divsChild>
                                                                                    <w:div w:id="74790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115700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timeshighereducation.com/student/best-universities/best-public-universities-united-states" TargetMode="External"/><Relationship Id="rId5" Type="http://schemas.openxmlformats.org/officeDocument/2006/relationships/hyperlink" Target="https://www.theguardian.com/profile/mckibben-bill"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790</Words>
  <Characters>4351</Characters>
  <Application>Microsoft Office Word</Application>
  <DocSecurity>0</DocSecurity>
  <Lines>36</Lines>
  <Paragraphs>10</Paragraphs>
  <ScaleCrop>false</ScaleCrop>
  <Company/>
  <LinksUpToDate>false</LinksUpToDate>
  <CharactersWithSpaces>5131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2021-03-28T08:15:00Z</dcterms:created>
  <dcterms:modified xsi:type="dcterms:W3CDTF">2021-03-28T08:31:00Z</dcterms:modified>
</cp:coreProperties>
</file>